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D8" w:rsidRDefault="00CE57BD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Анкета-Заява самостійної оцінки фізичної особи </w:t>
      </w:r>
    </w:p>
    <w:p w:rsidR="00FB61D8" w:rsidRDefault="00FB61D8">
      <w:pPr>
        <w:widowControl w:val="0"/>
        <w:spacing w:line="240" w:lineRule="auto"/>
        <w:ind w:left="-283"/>
        <w:rPr>
          <w:b/>
        </w:rPr>
      </w:pPr>
    </w:p>
    <w:p w:rsidR="00FB61D8" w:rsidRDefault="00FB61D8">
      <w:pPr>
        <w:widowControl w:val="0"/>
        <w:spacing w:line="240" w:lineRule="auto"/>
        <w:ind w:left="-283"/>
        <w:rPr>
          <w:b/>
        </w:rPr>
      </w:pPr>
    </w:p>
    <w:p w:rsidR="00FB61D8" w:rsidRDefault="00CE57BD">
      <w:pPr>
        <w:widowControl w:val="0"/>
        <w:spacing w:line="240" w:lineRule="auto"/>
        <w:ind w:left="-283"/>
      </w:pPr>
      <w:r>
        <w:rPr>
          <w:b/>
        </w:rPr>
        <w:t xml:space="preserve">П.І.Б.: </w:t>
      </w:r>
      <w:r>
        <w:t>ТЕСТ</w:t>
      </w:r>
    </w:p>
    <w:p w:rsidR="00FB61D8" w:rsidRDefault="00CE57BD">
      <w:pPr>
        <w:widowControl w:val="0"/>
        <w:spacing w:line="240" w:lineRule="auto"/>
        <w:ind w:left="-283"/>
      </w:pPr>
      <w:r>
        <w:rPr>
          <w:b/>
        </w:rPr>
        <w:t xml:space="preserve">Дата </w:t>
      </w:r>
      <w:proofErr w:type="spellStart"/>
      <w:r>
        <w:rPr>
          <w:b/>
        </w:rPr>
        <w:t>народження:</w:t>
      </w:r>
      <w:r>
        <w:t>ТЕСТ</w:t>
      </w:r>
      <w:proofErr w:type="spellEnd"/>
    </w:p>
    <w:p w:rsidR="00FB61D8" w:rsidRDefault="00CE57BD">
      <w:pPr>
        <w:widowControl w:val="0"/>
        <w:spacing w:line="240" w:lineRule="auto"/>
        <w:ind w:left="-283"/>
        <w:rPr>
          <w:b/>
        </w:rPr>
      </w:pPr>
      <w:r>
        <w:rPr>
          <w:b/>
        </w:rPr>
        <w:t xml:space="preserve">Місце народження: </w:t>
      </w:r>
      <w:r>
        <w:t>ТЕСТ</w:t>
      </w:r>
    </w:p>
    <w:p w:rsidR="00FB61D8" w:rsidRDefault="00CE57BD">
      <w:pPr>
        <w:widowControl w:val="0"/>
        <w:spacing w:line="240" w:lineRule="auto"/>
        <w:ind w:left="-283"/>
      </w:pPr>
      <w:r>
        <w:rPr>
          <w:b/>
        </w:rPr>
        <w:t xml:space="preserve">РНОКПП: </w:t>
      </w:r>
      <w:r>
        <w:t>ТЕСТ</w:t>
      </w:r>
    </w:p>
    <w:p w:rsidR="00FB61D8" w:rsidRDefault="00CE57BD">
      <w:pPr>
        <w:widowControl w:val="0"/>
        <w:spacing w:line="240" w:lineRule="auto"/>
        <w:ind w:left="-283"/>
      </w:pPr>
      <w:proofErr w:type="spellStart"/>
      <w:r>
        <w:rPr>
          <w:b/>
        </w:rPr>
        <w:t>Телефон:</w:t>
      </w:r>
      <w:r>
        <w:t>ТЕСТ</w:t>
      </w:r>
      <w:proofErr w:type="spellEnd"/>
    </w:p>
    <w:p w:rsidR="00FB61D8" w:rsidRDefault="00CE57BD">
      <w:pPr>
        <w:widowControl w:val="0"/>
        <w:spacing w:line="240" w:lineRule="auto"/>
        <w:ind w:left="-283"/>
      </w:pPr>
      <w:r>
        <w:rPr>
          <w:b/>
        </w:rPr>
        <w:t xml:space="preserve">Адреса </w:t>
      </w:r>
      <w:proofErr w:type="spellStart"/>
      <w:r>
        <w:rPr>
          <w:b/>
        </w:rPr>
        <w:t>проживання:</w:t>
      </w:r>
      <w:r>
        <w:t>ТЕСТ</w:t>
      </w:r>
      <w:proofErr w:type="spellEnd"/>
    </w:p>
    <w:p w:rsidR="00FB61D8" w:rsidRDefault="00CE57BD">
      <w:pPr>
        <w:widowControl w:val="0"/>
        <w:spacing w:line="240" w:lineRule="auto"/>
        <w:ind w:left="-283"/>
        <w:rPr>
          <w:b/>
        </w:rPr>
      </w:pPr>
      <w:r>
        <w:rPr>
          <w:b/>
        </w:rPr>
        <w:t>Поштова адреса:</w:t>
      </w:r>
    </w:p>
    <w:p w:rsidR="00FB61D8" w:rsidRDefault="00CE57BD">
      <w:pPr>
        <w:widowControl w:val="0"/>
        <w:spacing w:line="240" w:lineRule="auto"/>
        <w:ind w:left="-283" w:right="-322"/>
        <w:rPr>
          <w:b/>
        </w:rPr>
      </w:pPr>
      <w:r>
        <w:rPr>
          <w:b/>
        </w:rPr>
        <w:t xml:space="preserve">Юрисдикція/Держава </w:t>
      </w:r>
      <w:proofErr w:type="spellStart"/>
      <w:r>
        <w:rPr>
          <w:b/>
        </w:rPr>
        <w:t>резидентства</w:t>
      </w:r>
      <w:proofErr w:type="spellEnd"/>
      <w:r>
        <w:rPr>
          <w:b/>
        </w:rPr>
        <w:t xml:space="preserve"> для цілей оподаткування:</w:t>
      </w:r>
    </w:p>
    <w:p w:rsidR="00FB61D8" w:rsidRDefault="00CE57BD">
      <w:pPr>
        <w:widowControl w:val="0"/>
        <w:spacing w:line="240" w:lineRule="auto"/>
        <w:ind w:left="-283" w:right="-327"/>
        <w:rPr>
          <w:b/>
        </w:rPr>
      </w:pPr>
      <w:r>
        <w:rPr>
          <w:b/>
        </w:rPr>
        <w:t>ІПН в Юрисдикції або причина відсутності</w:t>
      </w:r>
      <w:r>
        <w:t xml:space="preserve">: </w:t>
      </w:r>
    </w:p>
    <w:p w:rsidR="00FB61D8" w:rsidRDefault="00FB61D8">
      <w:pPr>
        <w:spacing w:line="240" w:lineRule="auto"/>
        <w:ind w:left="-708" w:right="-749"/>
        <w:jc w:val="both"/>
        <w:rPr>
          <w:b/>
        </w:rPr>
      </w:pPr>
    </w:p>
    <w:p w:rsidR="00FB61D8" w:rsidRDefault="00CE57BD">
      <w:pPr>
        <w:spacing w:line="240" w:lineRule="auto"/>
        <w:ind w:left="-708" w:right="-749"/>
        <w:jc w:val="both"/>
      </w:pPr>
      <w:r>
        <w:rPr>
          <w:b/>
        </w:rPr>
        <w:t xml:space="preserve"> </w:t>
      </w:r>
      <w:r>
        <w:t>Підписуючи власним УЕП в Мобільному застосунку цю Анкету-заяву Самостійної Оцінки Фізичної особи, я підтверджую, що:</w:t>
      </w:r>
    </w:p>
    <w:p w:rsidR="00FB61D8" w:rsidRDefault="00CE57BD">
      <w:pPr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</w:rPr>
      </w:pPr>
      <w:r>
        <w:t>розумію, що інформація, надана мною вище, та інформація про будь-який (-і) підзвітний (-і) рахунок (-и) може бути надана Державній податковій службі України, а остання може обмінюватися цією інформацією з податковими органами іншої держави/юрисдикції або державами/юрисдикціями, в якій (-</w:t>
      </w:r>
      <w:proofErr w:type="spellStart"/>
      <w:r>
        <w:t>их</w:t>
      </w:r>
      <w:proofErr w:type="spellEnd"/>
      <w:r>
        <w:t>) Власник Рахунку може бути податковим резидентом, відповідно до Багатосторонньої угоди компетентних органів про автоматичний обмін інформацією про фінансові рахунки;</w:t>
      </w:r>
    </w:p>
    <w:p w:rsidR="00FB61D8" w:rsidRDefault="00CE57BD">
      <w:pPr>
        <w:numPr>
          <w:ilvl w:val="0"/>
          <w:numId w:val="1"/>
        </w:numPr>
        <w:spacing w:line="240" w:lineRule="auto"/>
        <w:ind w:right="-749"/>
        <w:jc w:val="both"/>
      </w:pPr>
      <w:r>
        <w:t>є Власником Рахунку щодо рахунку (всіх рахунків), для яких заповнюється ця форма Анкети-заяви  Самостійної Оцінки Фізичної особи;</w:t>
      </w:r>
    </w:p>
    <w:p w:rsidR="00FB61D8" w:rsidRDefault="00CE57BD" w:rsidP="008242CF">
      <w:pPr>
        <w:numPr>
          <w:ilvl w:val="0"/>
          <w:numId w:val="1"/>
        </w:numPr>
        <w:spacing w:line="240" w:lineRule="auto"/>
        <w:ind w:right="-749"/>
        <w:jc w:val="both"/>
      </w:pPr>
      <w:r>
        <w:t xml:space="preserve">був ознайомлений з Інструкцією перед заповненням форми самостійної оцінки, що розміщена за посиланням </w:t>
      </w:r>
      <w:hyperlink r:id="rId6">
        <w:r>
          <w:rPr>
            <w:color w:val="1155CC"/>
            <w:u w:val="single"/>
          </w:rPr>
          <w:t>https://monobank.ua/tax_residency</w:t>
        </w:r>
      </w:hyperlink>
      <w:r>
        <w:t>;</w:t>
      </w:r>
    </w:p>
    <w:p w:rsidR="00FB61D8" w:rsidRDefault="00CE57BD">
      <w:pPr>
        <w:numPr>
          <w:ilvl w:val="0"/>
          <w:numId w:val="1"/>
        </w:numPr>
        <w:spacing w:line="240" w:lineRule="auto"/>
        <w:ind w:right="-749"/>
        <w:jc w:val="both"/>
      </w:pPr>
      <w:r>
        <w:t>надана мною інформація є точною, повною і правдивою;</w:t>
      </w:r>
    </w:p>
    <w:p w:rsidR="00FB61D8" w:rsidRPr="008242CF" w:rsidRDefault="00CE57BD" w:rsidP="008242CF">
      <w:pPr>
        <w:numPr>
          <w:ilvl w:val="0"/>
          <w:numId w:val="1"/>
        </w:numPr>
        <w:spacing w:line="240" w:lineRule="auto"/>
        <w:ind w:right="-749"/>
        <w:jc w:val="both"/>
      </w:pPr>
      <w:proofErr w:type="spellStart"/>
      <w:r>
        <w:t>зобовʼязуюсь</w:t>
      </w:r>
      <w:proofErr w:type="spellEnd"/>
      <w:r>
        <w:t xml:space="preserve"> повідомляти АТ «УНІВЕРСАЛ БАНК» протягом трьох робочих днів про зміну свого статусу податкового </w:t>
      </w:r>
      <w:proofErr w:type="spellStart"/>
      <w:r>
        <w:t>резидентства</w:t>
      </w:r>
      <w:proofErr w:type="spellEnd"/>
      <w:r>
        <w:t xml:space="preserve">  для цілей Загального стандарту звітності CRS або про будь-яку зміну обставин, що призводить до того, що інформація, яка міститься в цій Анкеті-заяві, стає неточною або неповною, та зобов’язуюсь надавати АТ «УНІВЕРСАЛ БАНК»  належним чином оформлену нову Анкету-заяву самостійної оцінки у строк до трьох робочих днів з моменту настання таких змін.</w:t>
      </w:r>
    </w:p>
    <w:p w:rsidR="00FB61D8" w:rsidRDefault="00FB61D8">
      <w:pPr>
        <w:spacing w:line="240" w:lineRule="auto"/>
        <w:ind w:left="-708" w:right="-749"/>
        <w:jc w:val="both"/>
      </w:pPr>
    </w:p>
    <w:tbl>
      <w:tblPr>
        <w:tblStyle w:val="a"/>
        <w:tblW w:w="10575" w:type="dxa"/>
        <w:tblInd w:w="-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0"/>
        <w:gridCol w:w="5565"/>
      </w:tblGrid>
      <w:tr w:rsidR="00FB61D8">
        <w:trPr>
          <w:trHeight w:val="3270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1D8" w:rsidRDefault="00CE57B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Підпис клієнта:</w:t>
            </w:r>
          </w:p>
          <w:p w:rsidR="00FB61D8" w:rsidRPr="00CE57BD" w:rsidRDefault="00CE57BD">
            <w:pPr>
              <w:widowControl w:val="0"/>
              <w:spacing w:line="240" w:lineRule="auto"/>
            </w:pPr>
            <w:r>
              <w:t>ПІБ</w:t>
            </w:r>
          </w:p>
          <w:p w:rsidR="00FB61D8" w:rsidRDefault="00CE57BD">
            <w:pPr>
              <w:widowControl w:val="0"/>
              <w:spacing w:line="240" w:lineRule="auto"/>
            </w:pPr>
            <w:r>
              <w:t>Накладено __.__.20__ року</w:t>
            </w:r>
          </w:p>
          <w:p w:rsidR="00FB61D8" w:rsidRDefault="00CE57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t xml:space="preserve">Накладання мною електронного підпису перевіряється за допомогою відкритого ключа: </w:t>
            </w:r>
          </w:p>
          <w:p w:rsidR="00FB61D8" w:rsidRDefault="00FB61D8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FB61D8" w:rsidRDefault="00CE57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 xml:space="preserve"> </w:t>
            </w:r>
            <w:r>
              <w:rPr>
                <w:sz w:val="14"/>
                <w:szCs w:val="14"/>
              </w:rPr>
              <w:tab/>
              <w:t xml:space="preserve"> </w:t>
            </w:r>
            <w:r>
              <w:rPr>
                <w:sz w:val="14"/>
                <w:szCs w:val="14"/>
              </w:rPr>
              <w:tab/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</w:p>
          <w:p w:rsidR="00FB61D8" w:rsidRDefault="00CE57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</w:p>
          <w:p w:rsidR="00FB61D8" w:rsidRDefault="00CE57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1D8" w:rsidRDefault="00CE57B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Підпис банку:</w:t>
            </w:r>
          </w:p>
          <w:p w:rsidR="00FB61D8" w:rsidRDefault="00CE57BD">
            <w:pPr>
              <w:widowControl w:val="0"/>
              <w:spacing w:line="240" w:lineRule="auto"/>
            </w:pPr>
            <w:proofErr w:type="spellStart"/>
            <w:r>
              <w:t>Акуленко</w:t>
            </w:r>
            <w:proofErr w:type="spellEnd"/>
            <w:r>
              <w:t xml:space="preserve"> Юлія </w:t>
            </w:r>
            <w:proofErr w:type="spellStart"/>
            <w:r>
              <w:t>Юріївна</w:t>
            </w:r>
            <w:proofErr w:type="spellEnd"/>
          </w:p>
          <w:p w:rsidR="00FB61D8" w:rsidRDefault="00CE57BD">
            <w:pPr>
              <w:widowControl w:val="0"/>
              <w:spacing w:line="240" w:lineRule="auto"/>
            </w:pPr>
            <w:r>
              <w:t xml:space="preserve">Заступник голови Правління АТ «УНІВЕРСАЛ БАНК» за довіреністю </w:t>
            </w:r>
            <w:proofErr w:type="spellStart"/>
            <w:r>
              <w:t>No</w:t>
            </w:r>
            <w:proofErr w:type="spellEnd"/>
            <w:r>
              <w:t xml:space="preserve"> _____ від __.__.20__ р.</w:t>
            </w:r>
          </w:p>
          <w:p w:rsidR="00FB61D8" w:rsidRDefault="00FB61D8">
            <w:pPr>
              <w:widowControl w:val="0"/>
              <w:spacing w:line="240" w:lineRule="auto"/>
            </w:pPr>
          </w:p>
          <w:p w:rsidR="00FB61D8" w:rsidRDefault="00CE57BD">
            <w:pPr>
              <w:widowControl w:val="0"/>
              <w:spacing w:line="240" w:lineRule="auto"/>
            </w:pPr>
            <w:r>
              <w:t xml:space="preserve">Документ підписано кваліфікованим електронним підписом. Підпис накладено </w:t>
            </w:r>
            <w:r w:rsidR="008242CF">
              <w:t>__</w:t>
            </w:r>
            <w:r>
              <w:t>.</w:t>
            </w:r>
            <w:r w:rsidR="008242CF">
              <w:t>__.20__</w:t>
            </w:r>
            <w:r>
              <w:t xml:space="preserve"> року</w:t>
            </w:r>
          </w:p>
          <w:p w:rsidR="00FB61D8" w:rsidRDefault="00CE57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перевірки підпису Представника банку ви можете скористатися </w:t>
            </w:r>
            <w:proofErr w:type="spellStart"/>
            <w:r>
              <w:rPr>
                <w:sz w:val="14"/>
                <w:szCs w:val="14"/>
              </w:rPr>
              <w:t>онлайн</w:t>
            </w:r>
            <w:proofErr w:type="spellEnd"/>
            <w:r>
              <w:rPr>
                <w:sz w:val="14"/>
                <w:szCs w:val="14"/>
              </w:rPr>
              <w:t xml:space="preserve"> сервісом перевірки КЕП Державного підприємства «ДІЯ» за посиланням   </w:t>
            </w:r>
            <w:hyperlink r:id="rId7">
              <w:r>
                <w:rPr>
                  <w:color w:val="1155CC"/>
                  <w:sz w:val="14"/>
                  <w:szCs w:val="14"/>
                  <w:u w:val="single"/>
                </w:rPr>
                <w:t>htttps://ca.informjust.ua/verify</w:t>
              </w:r>
            </w:hyperlink>
          </w:p>
          <w:p w:rsidR="00FB61D8" w:rsidRDefault="00CE57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FB61D8" w:rsidRDefault="00CE57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Як скористатись сервісом:</w:t>
            </w:r>
          </w:p>
          <w:p w:rsidR="00FB61D8" w:rsidRDefault="00CE57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Завантажте за посиланням </w:t>
            </w:r>
            <w:proofErr w:type="spellStart"/>
            <w:r>
              <w:rPr>
                <w:sz w:val="14"/>
                <w:szCs w:val="14"/>
              </w:rPr>
              <w:t>цеи</w:t>
            </w:r>
            <w:proofErr w:type="spellEnd"/>
            <w:r>
              <w:rPr>
                <w:sz w:val="14"/>
                <w:szCs w:val="14"/>
              </w:rPr>
              <w:t xml:space="preserve">̆ </w:t>
            </w:r>
            <w:proofErr w:type="spellStart"/>
            <w:r>
              <w:rPr>
                <w:sz w:val="14"/>
                <w:szCs w:val="14"/>
              </w:rPr>
              <w:t>файл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  <w:p w:rsidR="00FB61D8" w:rsidRDefault="00CE57BD">
            <w:pPr>
              <w:widowControl w:val="0"/>
              <w:spacing w:line="240" w:lineRule="auto"/>
            </w:pPr>
            <w:r>
              <w:rPr>
                <w:sz w:val="14"/>
                <w:szCs w:val="14"/>
              </w:rPr>
              <w:t xml:space="preserve">2. </w:t>
            </w:r>
            <w:proofErr w:type="spellStart"/>
            <w:r>
              <w:rPr>
                <w:sz w:val="14"/>
                <w:szCs w:val="14"/>
              </w:rPr>
              <w:t>Отримайте</w:t>
            </w:r>
            <w:proofErr w:type="spellEnd"/>
            <w:r>
              <w:rPr>
                <w:sz w:val="14"/>
                <w:szCs w:val="14"/>
              </w:rPr>
              <w:t xml:space="preserve"> результат перевірки. </w:t>
            </w:r>
          </w:p>
        </w:tc>
      </w:tr>
    </w:tbl>
    <w:p w:rsidR="00FB61D8" w:rsidRDefault="00FB61D8">
      <w:pPr>
        <w:spacing w:line="240" w:lineRule="auto"/>
        <w:ind w:right="-749"/>
      </w:pPr>
    </w:p>
    <w:p w:rsidR="00FB61D8" w:rsidRDefault="00FB61D8">
      <w:pPr>
        <w:spacing w:line="240" w:lineRule="auto"/>
        <w:jc w:val="both"/>
      </w:pPr>
    </w:p>
    <w:p w:rsidR="00FB61D8" w:rsidRDefault="00FB61D8">
      <w:pPr>
        <w:spacing w:line="240" w:lineRule="auto"/>
        <w:jc w:val="both"/>
      </w:pPr>
    </w:p>
    <w:p w:rsidR="00FB61D8" w:rsidRDefault="00FB61D8">
      <w:pPr>
        <w:spacing w:line="240" w:lineRule="auto"/>
        <w:jc w:val="both"/>
      </w:pPr>
    </w:p>
    <w:p w:rsidR="00FB61D8" w:rsidRDefault="00FB61D8">
      <w:pPr>
        <w:spacing w:line="240" w:lineRule="auto"/>
        <w:jc w:val="both"/>
      </w:pPr>
    </w:p>
    <w:p w:rsidR="00FB61D8" w:rsidRDefault="00FB61D8"/>
    <w:sectPr w:rsidR="00FB61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5677"/>
    <w:multiLevelType w:val="multilevel"/>
    <w:tmpl w:val="BA3C37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61D8"/>
    <w:rsid w:val="00124790"/>
    <w:rsid w:val="005E4A35"/>
    <w:rsid w:val="008242CF"/>
    <w:rsid w:val="00B75B95"/>
    <w:rsid w:val="00CE57BD"/>
    <w:rsid w:val="00F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.diia.gov.ua/veri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obank.ua/tax_residen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Universalbank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Stetskiv Oksana</dc:creator>
  <cp:lastModifiedBy>Stetskiv Oksana</cp:lastModifiedBy>
  <cp:revision>5</cp:revision>
  <dcterms:created xsi:type="dcterms:W3CDTF">2023-06-26T12:33:00Z</dcterms:created>
  <dcterms:modified xsi:type="dcterms:W3CDTF">2023-06-30T10:10:00Z</dcterms:modified>
</cp:coreProperties>
</file>