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3E63B5" w:rsidTr="00005FED">
        <w:tc>
          <w:tcPr>
            <w:tcW w:w="4928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3E63B5" w:rsidRDefault="005B18EC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3E63B5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005FED" w:rsidRPr="003E63B5" w:rsidRDefault="00005FED" w:rsidP="00005FED">
      <w:pPr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Клієнт:</w:t>
      </w:r>
    </w:p>
    <w:p w:rsidR="00005FED" w:rsidRPr="003E63B5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Повне н</w:t>
      </w:r>
      <w:r w:rsidR="00005FED" w:rsidRPr="003E63B5">
        <w:rPr>
          <w:rFonts w:ascii="Times New Roman" w:hAnsi="Times New Roman" w:cs="Times New Roman"/>
          <w:b/>
        </w:rPr>
        <w:t>айменування юридичної особи</w:t>
      </w:r>
      <w:r w:rsidR="00F109D7">
        <w:rPr>
          <w:rFonts w:ascii="Times New Roman" w:hAnsi="Times New Roman" w:cs="Times New Roman"/>
          <w:b/>
        </w:rPr>
        <w:t xml:space="preserve"> (КУА</w:t>
      </w:r>
      <w:r w:rsidR="00F109D7">
        <w:rPr>
          <w:rStyle w:val="EndnoteReference"/>
          <w:rFonts w:ascii="Times New Roman" w:hAnsi="Times New Roman" w:cs="Times New Roman"/>
          <w:b/>
        </w:rPr>
        <w:endnoteReference w:id="1"/>
      </w:r>
      <w:r w:rsidR="00F109D7">
        <w:rPr>
          <w:rFonts w:ascii="Times New Roman" w:hAnsi="Times New Roman" w:cs="Times New Roman"/>
          <w:b/>
        </w:rPr>
        <w:t>)</w:t>
      </w:r>
      <w:r w:rsidR="00005FED" w:rsidRPr="003E63B5">
        <w:rPr>
          <w:rFonts w:ascii="Times New Roman" w:hAnsi="Times New Roman" w:cs="Times New Roman"/>
          <w:b/>
        </w:rPr>
        <w:t>:</w:t>
      </w:r>
      <w:r w:rsidR="00F109D7">
        <w:rPr>
          <w:rFonts w:ascii="Times New Roman" w:hAnsi="Times New Roman" w:cs="Times New Roman"/>
        </w:rPr>
        <w:t xml:space="preserve"> ______________________</w:t>
      </w:r>
      <w:r w:rsidR="00005FED" w:rsidRPr="003E63B5">
        <w:rPr>
          <w:rFonts w:ascii="Times New Roman" w:hAnsi="Times New Roman" w:cs="Times New Roman"/>
        </w:rPr>
        <w:t>__</w:t>
      </w:r>
      <w:r w:rsidRPr="003E63B5">
        <w:rPr>
          <w:rFonts w:ascii="Times New Roman" w:hAnsi="Times New Roman" w:cs="Times New Roman"/>
        </w:rPr>
        <w:t>_</w:t>
      </w:r>
      <w:r w:rsidR="00005FED" w:rsidRPr="003E63B5">
        <w:rPr>
          <w:rFonts w:ascii="Times New Roman" w:hAnsi="Times New Roman" w:cs="Times New Roman"/>
        </w:rPr>
        <w:t>______</w:t>
      </w:r>
      <w:r w:rsidRPr="003E63B5">
        <w:rPr>
          <w:rFonts w:ascii="Times New Roman" w:hAnsi="Times New Roman" w:cs="Times New Roman"/>
        </w:rPr>
        <w:t>_______</w:t>
      </w:r>
    </w:p>
    <w:p w:rsidR="00AD6B4A" w:rsidRPr="003E63B5" w:rsidRDefault="00AD6B4A" w:rsidP="00AD6B4A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Ідентифікаційний код</w:t>
      </w:r>
      <w:r w:rsidR="00AD6B4A" w:rsidRPr="003E63B5">
        <w:rPr>
          <w:rFonts w:ascii="Times New Roman" w:hAnsi="Times New Roman" w:cs="Times New Roman"/>
          <w:b/>
        </w:rPr>
        <w:t xml:space="preserve"> юридичної особи</w:t>
      </w:r>
      <w:r w:rsidRPr="003E63B5">
        <w:rPr>
          <w:rFonts w:ascii="Times New Roman" w:hAnsi="Times New Roman" w:cs="Times New Roman"/>
          <w:b/>
        </w:rPr>
        <w:t>:</w:t>
      </w:r>
      <w:r w:rsidRPr="003E63B5">
        <w:rPr>
          <w:rFonts w:ascii="Times New Roman" w:hAnsi="Times New Roman" w:cs="Times New Roman"/>
        </w:rPr>
        <w:t xml:space="preserve"> ________________</w:t>
      </w:r>
      <w:r w:rsidR="00AD6B4A" w:rsidRPr="003E63B5">
        <w:rPr>
          <w:rFonts w:ascii="Times New Roman" w:hAnsi="Times New Roman" w:cs="Times New Roman"/>
        </w:rPr>
        <w:t>_____________</w:t>
      </w:r>
      <w:r w:rsidRPr="003E63B5">
        <w:rPr>
          <w:rFonts w:ascii="Times New Roman" w:hAnsi="Times New Roman" w:cs="Times New Roman"/>
        </w:rPr>
        <w:t>_______________</w:t>
      </w:r>
    </w:p>
    <w:p w:rsidR="00005FED" w:rsidRPr="007F78D2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Місцезнаходження юридичної особи:</w:t>
      </w:r>
      <w:r w:rsidRPr="003E63B5">
        <w:rPr>
          <w:rFonts w:ascii="Times New Roman" w:hAnsi="Times New Roman" w:cs="Times New Roman"/>
        </w:rPr>
        <w:t xml:space="preserve"> _________________________________</w:t>
      </w:r>
      <w:r w:rsidR="00AD6B4A" w:rsidRPr="003E63B5">
        <w:rPr>
          <w:rFonts w:ascii="Times New Roman" w:hAnsi="Times New Roman" w:cs="Times New Roman"/>
        </w:rPr>
        <w:t>_</w:t>
      </w:r>
      <w:r w:rsidRPr="003E63B5">
        <w:rPr>
          <w:rFonts w:ascii="Times New Roman" w:hAnsi="Times New Roman" w:cs="Times New Roman"/>
        </w:rPr>
        <w:t>_____________</w:t>
      </w:r>
    </w:p>
    <w:p w:rsidR="007F78D2" w:rsidRDefault="007F78D2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109D7">
        <w:rPr>
          <w:rFonts w:ascii="Times New Roman" w:hAnsi="Times New Roman" w:cs="Times New Roman"/>
          <w:b/>
          <w:lang w:val="ru-RU"/>
        </w:rPr>
        <w:t>Найменування</w:t>
      </w:r>
      <w:proofErr w:type="spellEnd"/>
      <w:r w:rsidRPr="00F109D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пайового інвестиційного фонду (</w:t>
      </w:r>
      <w:r w:rsidR="00F109D7">
        <w:rPr>
          <w:rFonts w:ascii="Times New Roman" w:hAnsi="Times New Roman" w:cs="Times New Roman"/>
          <w:b/>
        </w:rPr>
        <w:t>ПІФ</w:t>
      </w:r>
      <w:r>
        <w:rPr>
          <w:rFonts w:ascii="Times New Roman" w:hAnsi="Times New Roman" w:cs="Times New Roman"/>
          <w:b/>
        </w:rPr>
        <w:t>):</w:t>
      </w:r>
      <w:r w:rsidR="00F109D7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</w:t>
      </w:r>
    </w:p>
    <w:p w:rsidR="007F78D2" w:rsidRPr="003E63B5" w:rsidRDefault="007F78D2" w:rsidP="007F78D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в  особі _______</w:t>
      </w:r>
      <w:r w:rsidR="00AD6B4A" w:rsidRPr="003E63B5">
        <w:rPr>
          <w:rFonts w:ascii="Times New Roman" w:hAnsi="Times New Roman" w:cs="Times New Roman"/>
        </w:rPr>
        <w:t>__________________</w:t>
      </w:r>
      <w:r w:rsidRPr="003E63B5">
        <w:rPr>
          <w:rFonts w:ascii="Times New Roman" w:hAnsi="Times New Roman" w:cs="Times New Roman"/>
        </w:rPr>
        <w:t>________________</w:t>
      </w:r>
      <w:r w:rsidRPr="003E63B5">
        <w:rPr>
          <w:rFonts w:ascii="Times New Roman" w:hAnsi="Times New Roman" w:cs="Times New Roman"/>
          <w:i/>
        </w:rPr>
        <w:t>(посада</w:t>
      </w:r>
      <w:r w:rsidR="00AD6B4A" w:rsidRPr="003E63B5">
        <w:rPr>
          <w:rFonts w:ascii="Times New Roman" w:hAnsi="Times New Roman" w:cs="Times New Roman"/>
          <w:i/>
        </w:rPr>
        <w:t xml:space="preserve"> </w:t>
      </w:r>
      <w:r w:rsidRPr="003E63B5">
        <w:rPr>
          <w:rFonts w:ascii="Times New Roman" w:hAnsi="Times New Roman" w:cs="Times New Roman"/>
          <w:i/>
        </w:rPr>
        <w:t>та ПІБ</w:t>
      </w:r>
      <w:r w:rsidR="00AD6B4A" w:rsidRPr="003E63B5">
        <w:rPr>
          <w:rFonts w:ascii="Times New Roman" w:hAnsi="Times New Roman" w:cs="Times New Roman"/>
          <w:i/>
        </w:rPr>
        <w:t xml:space="preserve"> керівника</w:t>
      </w:r>
      <w:r w:rsidRPr="003E63B5">
        <w:rPr>
          <w:rFonts w:ascii="Times New Roman" w:hAnsi="Times New Roman" w:cs="Times New Roman"/>
          <w:i/>
        </w:rPr>
        <w:t>)</w:t>
      </w:r>
      <w:r w:rsidRPr="003E63B5">
        <w:rPr>
          <w:rFonts w:ascii="Times New Roman" w:hAnsi="Times New Roman" w:cs="Times New Roman"/>
        </w:rPr>
        <w:t>,</w:t>
      </w:r>
      <w:r w:rsidRPr="003E63B5">
        <w:rPr>
          <w:rFonts w:ascii="Times New Roman" w:hAnsi="Times New Roman" w:cs="Times New Roman"/>
          <w:color w:val="0000FF"/>
        </w:rPr>
        <w:t xml:space="preserve"> </w:t>
      </w:r>
      <w:r w:rsidRPr="003E63B5">
        <w:rPr>
          <w:rFonts w:ascii="Times New Roman" w:hAnsi="Times New Roman" w:cs="Times New Roman"/>
        </w:rPr>
        <w:t>який діє на підставі________</w:t>
      </w:r>
      <w:r w:rsidR="00AD6B4A" w:rsidRPr="003E63B5">
        <w:rPr>
          <w:rFonts w:ascii="Times New Roman" w:hAnsi="Times New Roman" w:cs="Times New Roman"/>
        </w:rPr>
        <w:t>___________</w:t>
      </w:r>
      <w:r w:rsidRPr="003E63B5">
        <w:rPr>
          <w:rFonts w:ascii="Times New Roman" w:hAnsi="Times New Roman" w:cs="Times New Roman"/>
        </w:rPr>
        <w:t xml:space="preserve">__________ </w:t>
      </w:r>
      <w:r w:rsidR="00AD6B4A" w:rsidRPr="003E63B5">
        <w:rPr>
          <w:rFonts w:ascii="Times New Roman" w:hAnsi="Times New Roman" w:cs="Times New Roman"/>
        </w:rPr>
        <w:t>(</w:t>
      </w:r>
      <w:r w:rsidRPr="003E63B5">
        <w:rPr>
          <w:rFonts w:ascii="Times New Roman" w:hAnsi="Times New Roman" w:cs="Times New Roman"/>
          <w:i/>
        </w:rPr>
        <w:t xml:space="preserve">Статуту </w:t>
      </w:r>
      <w:r w:rsidR="00AD6B4A" w:rsidRPr="003E63B5">
        <w:rPr>
          <w:rFonts w:ascii="Times New Roman" w:hAnsi="Times New Roman" w:cs="Times New Roman"/>
          <w:i/>
        </w:rPr>
        <w:t>та/</w:t>
      </w:r>
      <w:r w:rsidRPr="003E63B5">
        <w:rPr>
          <w:rFonts w:ascii="Times New Roman" w:hAnsi="Times New Roman" w:cs="Times New Roman"/>
          <w:i/>
        </w:rPr>
        <w:t>або вказати інший документ)</w:t>
      </w:r>
      <w:r w:rsidRPr="003E63B5">
        <w:rPr>
          <w:rFonts w:ascii="Times New Roman" w:hAnsi="Times New Roman" w:cs="Times New Roman"/>
        </w:rPr>
        <w:t>, надає АТ «УНІВЕРСАЛ БАНК» лист про</w:t>
      </w:r>
    </w:p>
    <w:p w:rsidR="0081302C" w:rsidRDefault="0081302C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2C" w:rsidRDefault="00E31976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>ПЕРЕЛІК ОСІБ, ЯКІ МАЮТЬ ПРАВО РОЗПОРЯДЖАТИСЬ РАХУНКОМ</w:t>
      </w:r>
      <w:r w:rsidR="00F1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CC0">
        <w:rPr>
          <w:rFonts w:ascii="Times New Roman" w:hAnsi="Times New Roman" w:cs="Times New Roman"/>
          <w:b/>
          <w:sz w:val="24"/>
          <w:szCs w:val="24"/>
        </w:rPr>
        <w:t xml:space="preserve">І ПІДПИСУВАТИ </w:t>
      </w:r>
      <w:r w:rsidR="000142B7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743270">
        <w:rPr>
          <w:rFonts w:ascii="Times New Roman" w:hAnsi="Times New Roman" w:cs="Times New Roman"/>
          <w:b/>
          <w:sz w:val="24"/>
          <w:szCs w:val="24"/>
        </w:rPr>
        <w:t>ІНСТРУКЦІЇ</w:t>
      </w:r>
    </w:p>
    <w:p w:rsidR="00E31976" w:rsidRPr="003E63B5" w:rsidRDefault="0081302C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обліку коштів </w:t>
      </w:r>
      <w:proofErr w:type="spellStart"/>
      <w:r w:rsidR="00F109D7" w:rsidRPr="00F109D7">
        <w:rPr>
          <w:rFonts w:ascii="Times New Roman" w:hAnsi="Times New Roman" w:cs="Times New Roman"/>
          <w:b/>
          <w:sz w:val="24"/>
          <w:szCs w:val="24"/>
          <w:u w:val="single"/>
        </w:rPr>
        <w:t>ПІФ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spellEnd"/>
      <w:r w:rsidR="00AD6B4A" w:rsidRPr="003E63B5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3E63B5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3E63B5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3E63B5" w:rsidRDefault="00005FED" w:rsidP="00AD6B4A">
      <w:pPr>
        <w:jc w:val="center"/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_</w:t>
      </w:r>
      <w:r w:rsidR="00FD73C3" w:rsidRPr="003E63B5">
        <w:rPr>
          <w:rFonts w:ascii="Times New Roman" w:hAnsi="Times New Roman" w:cs="Times New Roman"/>
          <w:b/>
        </w:rPr>
        <w:t>_________</w:t>
      </w:r>
      <w:r w:rsidR="00AD6B4A" w:rsidRPr="003E63B5">
        <w:rPr>
          <w:rFonts w:ascii="Times New Roman" w:hAnsi="Times New Roman" w:cs="Times New Roman"/>
          <w:b/>
        </w:rPr>
        <w:t>____________</w:t>
      </w:r>
      <w:r w:rsidR="00FD73C3" w:rsidRPr="003E63B5">
        <w:rPr>
          <w:rFonts w:ascii="Times New Roman" w:hAnsi="Times New Roman" w:cs="Times New Roman"/>
          <w:b/>
        </w:rPr>
        <w:t>__________</w:t>
      </w:r>
      <w:r w:rsidR="00AD6B4A" w:rsidRPr="003E63B5">
        <w:rPr>
          <w:rFonts w:ascii="Times New Roman" w:hAnsi="Times New Roman" w:cs="Times New Roman"/>
          <w:b/>
        </w:rPr>
        <w:t>__________________________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63B5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3C3" w:rsidRPr="003E63B5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2F5E6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Посада</w:t>
            </w:r>
            <w:r w:rsidR="002F5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5E6A" w:rsidRPr="002F5E6A">
              <w:rPr>
                <w:rFonts w:ascii="Times New Roman" w:hAnsi="Times New Roman" w:cs="Times New Roman"/>
              </w:rPr>
              <w:t>розпорядника</w:t>
            </w:r>
            <w:r w:rsidR="0081302C">
              <w:rPr>
                <w:rStyle w:val="EndnoteReference"/>
                <w:rFonts w:ascii="Times New Roman" w:hAnsi="Times New Roman" w:cs="Times New Roman"/>
              </w:rPr>
              <w:endnoteReference w:id="2"/>
            </w:r>
          </w:p>
          <w:p w:rsidR="00005FED" w:rsidRPr="003E63B5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6A5782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ПІБ </w:t>
            </w:r>
            <w:r w:rsid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3E63B5">
              <w:rPr>
                <w:rFonts w:ascii="Times New Roman" w:hAnsi="Times New Roman" w:cs="Times New Roman"/>
              </w:rPr>
              <w:t>РН</w:t>
            </w:r>
            <w:r w:rsidRPr="003E63B5">
              <w:rPr>
                <w:rFonts w:ascii="Times New Roman" w:hAnsi="Times New Roman" w:cs="Times New Roman"/>
              </w:rPr>
              <w:t>ОКПП</w:t>
            </w:r>
          </w:p>
          <w:p w:rsidR="002F5E6A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3E63B5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3E63B5">
              <w:rPr>
                <w:rFonts w:ascii="Times New Roman" w:hAnsi="Times New Roman" w:cs="Times New Roman"/>
              </w:rPr>
              <w:t xml:space="preserve"> підпис</w:t>
            </w: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FED" w:rsidRPr="003E63B5" w:rsidRDefault="00005FED" w:rsidP="00E34541">
      <w:pPr>
        <w:ind w:right="-284"/>
        <w:jc w:val="both"/>
        <w:rPr>
          <w:rFonts w:ascii="Times New Roman" w:hAnsi="Times New Roman" w:cs="Times New Roman"/>
          <w:i/>
        </w:rPr>
      </w:pPr>
      <w:r w:rsidRPr="003E63B5">
        <w:rPr>
          <w:rFonts w:ascii="Times New Roman" w:hAnsi="Times New Roman" w:cs="Times New Roman"/>
        </w:rPr>
        <w:t xml:space="preserve">Розпорядження рахунком здійснюється </w:t>
      </w:r>
      <w:r w:rsidR="003E63B5">
        <w:rPr>
          <w:rFonts w:ascii="Times New Roman" w:hAnsi="Times New Roman" w:cs="Times New Roman"/>
        </w:rPr>
        <w:t xml:space="preserve">вказаним </w:t>
      </w:r>
      <w:r w:rsidR="000A73E4">
        <w:rPr>
          <w:rFonts w:ascii="Times New Roman" w:hAnsi="Times New Roman" w:cs="Times New Roman"/>
        </w:rPr>
        <w:t xml:space="preserve">вище </w:t>
      </w:r>
      <w:r w:rsidR="002F5E6A">
        <w:rPr>
          <w:rFonts w:ascii="Times New Roman" w:hAnsi="Times New Roman" w:cs="Times New Roman"/>
        </w:rPr>
        <w:t>розпорядником</w:t>
      </w:r>
      <w:r w:rsidR="003E63B5">
        <w:rPr>
          <w:rFonts w:ascii="Times New Roman" w:hAnsi="Times New Roman" w:cs="Times New Roman"/>
        </w:rPr>
        <w:t xml:space="preserve"> сам</w:t>
      </w:r>
      <w:r w:rsidR="003E63B5" w:rsidRPr="003E63B5">
        <w:rPr>
          <w:rFonts w:ascii="Times New Roman" w:hAnsi="Times New Roman" w:cs="Times New Roman"/>
        </w:rPr>
        <w:t xml:space="preserve">остійно. </w:t>
      </w:r>
    </w:p>
    <w:p w:rsidR="0081302C" w:rsidRDefault="0081302C" w:rsidP="0001199B">
      <w:pPr>
        <w:spacing w:after="0"/>
        <w:jc w:val="both"/>
        <w:rPr>
          <w:rFonts w:ascii="Times New Roman" w:hAnsi="Times New Roman" w:cs="Times New Roman"/>
        </w:rPr>
      </w:pPr>
    </w:p>
    <w:p w:rsidR="0001199B" w:rsidRPr="003E63B5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_______</w:t>
      </w:r>
      <w:r w:rsidR="00AD6B4A" w:rsidRPr="003E63B5">
        <w:rPr>
          <w:rFonts w:ascii="Times New Roman" w:hAnsi="Times New Roman" w:cs="Times New Roman"/>
        </w:rPr>
        <w:t>___</w:t>
      </w:r>
      <w:r w:rsidRPr="003E63B5">
        <w:rPr>
          <w:rFonts w:ascii="Times New Roman" w:hAnsi="Times New Roman" w:cs="Times New Roman"/>
        </w:rPr>
        <w:t>___</w:t>
      </w:r>
      <w:r w:rsidR="0001199B" w:rsidRPr="003E63B5">
        <w:rPr>
          <w:rFonts w:ascii="Times New Roman" w:hAnsi="Times New Roman" w:cs="Times New Roman"/>
        </w:rPr>
        <w:t xml:space="preserve"> /__________________/__________</w:t>
      </w:r>
      <w:r w:rsidR="003851C2" w:rsidRPr="003E63B5">
        <w:rPr>
          <w:rFonts w:ascii="Times New Roman" w:hAnsi="Times New Roman" w:cs="Times New Roman"/>
        </w:rPr>
        <w:t>__</w:t>
      </w:r>
      <w:r w:rsidR="0001199B" w:rsidRPr="003E63B5">
        <w:rPr>
          <w:rFonts w:ascii="Times New Roman" w:hAnsi="Times New Roman" w:cs="Times New Roman"/>
        </w:rPr>
        <w:t xml:space="preserve">         </w:t>
      </w:r>
      <w:r w:rsidRPr="003E63B5">
        <w:rPr>
          <w:rFonts w:ascii="Times New Roman" w:hAnsi="Times New Roman" w:cs="Times New Roman"/>
        </w:rPr>
        <w:t xml:space="preserve">                       </w:t>
      </w:r>
      <w:r w:rsidR="0001199B" w:rsidRPr="003E63B5">
        <w:rPr>
          <w:rFonts w:ascii="Times New Roman" w:hAnsi="Times New Roman" w:cs="Times New Roman"/>
        </w:rPr>
        <w:t xml:space="preserve">      ______________________</w:t>
      </w:r>
    </w:p>
    <w:p w:rsidR="002A1632" w:rsidRPr="00787154" w:rsidRDefault="002A1632" w:rsidP="002A1632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2A1632" w:rsidRPr="0014567C" w:rsidRDefault="002A1632" w:rsidP="002A1632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2A1632" w:rsidRPr="0014567C" w:rsidSect="00877C08">
      <w:endnotePr>
        <w:numFmt w:val="decimal"/>
      </w:endnotePr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61" w:rsidRDefault="00081F61" w:rsidP="00E34541">
      <w:pPr>
        <w:spacing w:after="0" w:line="240" w:lineRule="auto"/>
      </w:pPr>
      <w:r>
        <w:separator/>
      </w:r>
    </w:p>
  </w:endnote>
  <w:endnote w:type="continuationSeparator" w:id="0">
    <w:p w:rsidR="00081F61" w:rsidRDefault="00081F61" w:rsidP="00E34541">
      <w:pPr>
        <w:spacing w:after="0" w:line="240" w:lineRule="auto"/>
      </w:pPr>
      <w:r>
        <w:continuationSeparator/>
      </w:r>
    </w:p>
  </w:endnote>
  <w:endnote w:id="1">
    <w:p w:rsidR="00F109D7" w:rsidRPr="0081302C" w:rsidRDefault="00F109D7">
      <w:pPr>
        <w:pStyle w:val="EndnoteText"/>
        <w:rPr>
          <w:rFonts w:ascii="Times New Roman" w:hAnsi="Times New Roman" w:cs="Times New Roman"/>
        </w:rPr>
      </w:pPr>
      <w:r w:rsidRPr="0081302C">
        <w:rPr>
          <w:rStyle w:val="EndnoteReference"/>
          <w:rFonts w:ascii="Times New Roman" w:hAnsi="Times New Roman" w:cs="Times New Roman"/>
        </w:rPr>
        <w:endnoteRef/>
      </w:r>
      <w:r w:rsidRPr="0081302C">
        <w:rPr>
          <w:rFonts w:ascii="Times New Roman" w:hAnsi="Times New Roman" w:cs="Times New Roman"/>
          <w:b/>
          <w:sz w:val="16"/>
          <w:szCs w:val="16"/>
        </w:rPr>
        <w:t>КУА</w:t>
      </w:r>
      <w:r w:rsidRPr="0081302C">
        <w:rPr>
          <w:rFonts w:ascii="Times New Roman" w:hAnsi="Times New Roman" w:cs="Times New Roman"/>
          <w:sz w:val="16"/>
          <w:szCs w:val="16"/>
        </w:rPr>
        <w:t xml:space="preserve"> – компанія з управління активами, яка діє від власного імені, в інтересах учасників </w:t>
      </w:r>
      <w:proofErr w:type="spellStart"/>
      <w:r w:rsidRPr="0081302C">
        <w:rPr>
          <w:rFonts w:ascii="Times New Roman" w:hAnsi="Times New Roman" w:cs="Times New Roman"/>
          <w:sz w:val="16"/>
          <w:szCs w:val="16"/>
        </w:rPr>
        <w:t>ПІФу</w:t>
      </w:r>
      <w:proofErr w:type="spellEnd"/>
      <w:r w:rsidRPr="0081302C">
        <w:rPr>
          <w:rFonts w:ascii="Times New Roman" w:hAnsi="Times New Roman" w:cs="Times New Roman"/>
          <w:sz w:val="16"/>
          <w:szCs w:val="16"/>
        </w:rPr>
        <w:t xml:space="preserve"> та за його рахунок.</w:t>
      </w:r>
    </w:p>
  </w:endnote>
  <w:endnote w:id="2">
    <w:p w:rsidR="0081302C" w:rsidRDefault="008130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302C">
        <w:rPr>
          <w:rFonts w:ascii="Times New Roman" w:hAnsi="Times New Roman" w:cs="Times New Roman"/>
          <w:b/>
          <w:sz w:val="16"/>
          <w:szCs w:val="16"/>
        </w:rPr>
        <w:t>Розпорядник</w:t>
      </w:r>
      <w:r w:rsidRPr="0081302C">
        <w:rPr>
          <w:rFonts w:ascii="Times New Roman" w:hAnsi="Times New Roman" w:cs="Times New Roman"/>
          <w:sz w:val="16"/>
          <w:szCs w:val="16"/>
        </w:rPr>
        <w:t xml:space="preserve"> – уповноважений представник юридичної особи (КУА), який має повноваження розпоряджатися рахунком </w:t>
      </w:r>
      <w:r w:rsidR="00D20CC0">
        <w:rPr>
          <w:rFonts w:ascii="Times New Roman" w:hAnsi="Times New Roman" w:cs="Times New Roman"/>
          <w:sz w:val="16"/>
          <w:szCs w:val="16"/>
        </w:rPr>
        <w:t xml:space="preserve">і підписувати </w:t>
      </w:r>
      <w:r w:rsidR="000142B7">
        <w:rPr>
          <w:rFonts w:ascii="Times New Roman" w:hAnsi="Times New Roman" w:cs="Times New Roman"/>
          <w:sz w:val="16"/>
          <w:szCs w:val="16"/>
        </w:rPr>
        <w:t xml:space="preserve">платіжні </w:t>
      </w:r>
      <w:r w:rsidR="00743270">
        <w:rPr>
          <w:rFonts w:ascii="Times New Roman" w:hAnsi="Times New Roman" w:cs="Times New Roman"/>
          <w:sz w:val="16"/>
          <w:szCs w:val="16"/>
        </w:rPr>
        <w:t>інструкції</w:t>
      </w:r>
      <w:r w:rsidR="000142B7">
        <w:rPr>
          <w:rFonts w:ascii="Times New Roman" w:hAnsi="Times New Roman" w:cs="Times New Roman"/>
          <w:sz w:val="16"/>
          <w:szCs w:val="16"/>
        </w:rPr>
        <w:t xml:space="preserve"> </w:t>
      </w:r>
      <w:r w:rsidRPr="0081302C">
        <w:rPr>
          <w:rFonts w:ascii="Times New Roman" w:hAnsi="Times New Roman" w:cs="Times New Roman"/>
          <w:sz w:val="16"/>
          <w:szCs w:val="16"/>
        </w:rPr>
        <w:t xml:space="preserve">для обліку коштів </w:t>
      </w:r>
      <w:proofErr w:type="spellStart"/>
      <w:r w:rsidRPr="0081302C">
        <w:rPr>
          <w:rFonts w:ascii="Times New Roman" w:hAnsi="Times New Roman" w:cs="Times New Roman"/>
          <w:sz w:val="16"/>
          <w:szCs w:val="16"/>
        </w:rPr>
        <w:t>ПІФу</w:t>
      </w:r>
      <w:proofErr w:type="spellEnd"/>
      <w:r w:rsidRPr="0081302C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61" w:rsidRDefault="00081F61" w:rsidP="00E34541">
      <w:pPr>
        <w:spacing w:after="0" w:line="240" w:lineRule="auto"/>
      </w:pPr>
      <w:r>
        <w:separator/>
      </w:r>
    </w:p>
  </w:footnote>
  <w:footnote w:type="continuationSeparator" w:id="0">
    <w:p w:rsidR="00081F61" w:rsidRDefault="00081F61" w:rsidP="00E3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42B7"/>
    <w:rsid w:val="0001527E"/>
    <w:rsid w:val="000165D5"/>
    <w:rsid w:val="00017C1E"/>
    <w:rsid w:val="00025C5F"/>
    <w:rsid w:val="00050975"/>
    <w:rsid w:val="0006065B"/>
    <w:rsid w:val="00081F61"/>
    <w:rsid w:val="000A73E4"/>
    <w:rsid w:val="000B2CAF"/>
    <w:rsid w:val="000E7AC3"/>
    <w:rsid w:val="000F4E2D"/>
    <w:rsid w:val="00124E17"/>
    <w:rsid w:val="001666D9"/>
    <w:rsid w:val="00177C39"/>
    <w:rsid w:val="001F292F"/>
    <w:rsid w:val="0021434B"/>
    <w:rsid w:val="002261AC"/>
    <w:rsid w:val="002413C3"/>
    <w:rsid w:val="0027464E"/>
    <w:rsid w:val="00274F87"/>
    <w:rsid w:val="002A1632"/>
    <w:rsid w:val="002A4557"/>
    <w:rsid w:val="002F5E6A"/>
    <w:rsid w:val="0035073E"/>
    <w:rsid w:val="00353352"/>
    <w:rsid w:val="00372FD5"/>
    <w:rsid w:val="003851C2"/>
    <w:rsid w:val="003A257C"/>
    <w:rsid w:val="003E63B5"/>
    <w:rsid w:val="0043260B"/>
    <w:rsid w:val="00460AF8"/>
    <w:rsid w:val="004E1C9F"/>
    <w:rsid w:val="004F0597"/>
    <w:rsid w:val="0051063C"/>
    <w:rsid w:val="00536062"/>
    <w:rsid w:val="005B18EC"/>
    <w:rsid w:val="005C17F5"/>
    <w:rsid w:val="005D1751"/>
    <w:rsid w:val="006147B3"/>
    <w:rsid w:val="00617B7F"/>
    <w:rsid w:val="0065757F"/>
    <w:rsid w:val="00670243"/>
    <w:rsid w:val="00692640"/>
    <w:rsid w:val="006A519D"/>
    <w:rsid w:val="006A5782"/>
    <w:rsid w:val="006A71C3"/>
    <w:rsid w:val="00707EE2"/>
    <w:rsid w:val="00713DDF"/>
    <w:rsid w:val="00743270"/>
    <w:rsid w:val="0079501F"/>
    <w:rsid w:val="007C0629"/>
    <w:rsid w:val="007F78D2"/>
    <w:rsid w:val="0081302C"/>
    <w:rsid w:val="008232C0"/>
    <w:rsid w:val="00824D70"/>
    <w:rsid w:val="0082669B"/>
    <w:rsid w:val="00853E51"/>
    <w:rsid w:val="00877C08"/>
    <w:rsid w:val="008D3300"/>
    <w:rsid w:val="008F0E5E"/>
    <w:rsid w:val="0092259D"/>
    <w:rsid w:val="00961E07"/>
    <w:rsid w:val="009C2E9D"/>
    <w:rsid w:val="00A56D7F"/>
    <w:rsid w:val="00A7703D"/>
    <w:rsid w:val="00A942FF"/>
    <w:rsid w:val="00AB1B4A"/>
    <w:rsid w:val="00AD1F4E"/>
    <w:rsid w:val="00AD6B4A"/>
    <w:rsid w:val="00B1352E"/>
    <w:rsid w:val="00B41312"/>
    <w:rsid w:val="00BD26ED"/>
    <w:rsid w:val="00C26704"/>
    <w:rsid w:val="00C539FC"/>
    <w:rsid w:val="00C63E3E"/>
    <w:rsid w:val="00C64B92"/>
    <w:rsid w:val="00C65E81"/>
    <w:rsid w:val="00CA510A"/>
    <w:rsid w:val="00CA6742"/>
    <w:rsid w:val="00CC3349"/>
    <w:rsid w:val="00CD1BFE"/>
    <w:rsid w:val="00CD1C92"/>
    <w:rsid w:val="00D142DE"/>
    <w:rsid w:val="00D20CC0"/>
    <w:rsid w:val="00D40E2F"/>
    <w:rsid w:val="00D416B0"/>
    <w:rsid w:val="00D5107E"/>
    <w:rsid w:val="00D81546"/>
    <w:rsid w:val="00DB2BFB"/>
    <w:rsid w:val="00DB5049"/>
    <w:rsid w:val="00DE00A8"/>
    <w:rsid w:val="00E31976"/>
    <w:rsid w:val="00E34541"/>
    <w:rsid w:val="00E67305"/>
    <w:rsid w:val="00E82AD0"/>
    <w:rsid w:val="00EC2AC3"/>
    <w:rsid w:val="00EE3C90"/>
    <w:rsid w:val="00F109D7"/>
    <w:rsid w:val="00F2473F"/>
    <w:rsid w:val="00F33FFA"/>
    <w:rsid w:val="00F534CE"/>
    <w:rsid w:val="00F57905"/>
    <w:rsid w:val="00F64280"/>
    <w:rsid w:val="00F90239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0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0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7163F-0BB0-4AE2-A2CF-4BCBC875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2022-12-13T08:06:00Z</dcterms:created>
  <dcterms:modified xsi:type="dcterms:W3CDTF">2022-12-13T08:11:00Z</dcterms:modified>
</cp:coreProperties>
</file>