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410" w:rsidRPr="00FA2360" w:rsidRDefault="00D571BE" w:rsidP="007F1822">
      <w:pPr>
        <w:ind w:left="360"/>
        <w:jc w:val="right"/>
        <w:outlineLvl w:val="0"/>
        <w:rPr>
          <w:b/>
          <w:lang w:val="uk-UA"/>
        </w:rPr>
      </w:pPr>
      <w:r w:rsidRPr="00FA2360">
        <w:rPr>
          <w:b/>
          <w:lang w:val="uk-UA"/>
        </w:rPr>
        <w:t>Додаток 4</w:t>
      </w:r>
    </w:p>
    <w:p w:rsidR="005C1AE2" w:rsidRDefault="005C1AE2" w:rsidP="005C1AE2">
      <w:pPr>
        <w:jc w:val="center"/>
        <w:outlineLvl w:val="0"/>
        <w:rPr>
          <w:b/>
          <w:sz w:val="22"/>
          <w:szCs w:val="22"/>
          <w:lang w:val="uk-UA"/>
        </w:rPr>
      </w:pPr>
      <w:r w:rsidRPr="00FA2360">
        <w:rPr>
          <w:b/>
          <w:sz w:val="22"/>
          <w:szCs w:val="22"/>
          <w:lang w:val="uk-UA"/>
        </w:rPr>
        <w:t xml:space="preserve">Опитувальник фізичної особи </w:t>
      </w:r>
    </w:p>
    <w:p w:rsidR="005C1AE2" w:rsidRDefault="005C1AE2" w:rsidP="005C1AE2">
      <w:pPr>
        <w:jc w:val="center"/>
        <w:outlineLvl w:val="0"/>
        <w:rPr>
          <w:b/>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4780"/>
        <w:gridCol w:w="4426"/>
      </w:tblGrid>
      <w:tr w:rsidR="005C1AE2" w:rsidRPr="002660C9" w:rsidTr="00217C11">
        <w:tc>
          <w:tcPr>
            <w:tcW w:w="649" w:type="dxa"/>
          </w:tcPr>
          <w:p w:rsidR="005C1AE2" w:rsidRPr="00D93129" w:rsidRDefault="005C1AE2" w:rsidP="00217C11">
            <w:pPr>
              <w:jc w:val="center"/>
              <w:outlineLvl w:val="0"/>
              <w:rPr>
                <w:b/>
                <w:sz w:val="18"/>
                <w:szCs w:val="18"/>
                <w:lang w:val="uk-UA"/>
              </w:rPr>
            </w:pPr>
            <w:r>
              <w:rPr>
                <w:b/>
                <w:sz w:val="18"/>
                <w:szCs w:val="18"/>
                <w:lang w:val="uk-UA"/>
              </w:rPr>
              <w:t>1</w:t>
            </w:r>
          </w:p>
        </w:tc>
        <w:tc>
          <w:tcPr>
            <w:tcW w:w="4780" w:type="dxa"/>
          </w:tcPr>
          <w:p w:rsidR="005C1AE2" w:rsidRPr="0036623E" w:rsidRDefault="005C1AE2" w:rsidP="00606EA3">
            <w:pPr>
              <w:outlineLvl w:val="0"/>
              <w:rPr>
                <w:b/>
                <w:lang w:val="ru-RU"/>
              </w:rPr>
            </w:pPr>
            <w:r w:rsidRPr="00D93129">
              <w:rPr>
                <w:b/>
                <w:color w:val="000000"/>
                <w:sz w:val="18"/>
                <w:szCs w:val="18"/>
                <w:lang w:val="uk-UA"/>
              </w:rPr>
              <w:t>П</w:t>
            </w:r>
            <w:r w:rsidR="00606EA3">
              <w:rPr>
                <w:b/>
                <w:color w:val="000000"/>
                <w:sz w:val="18"/>
                <w:szCs w:val="18"/>
                <w:lang w:val="uk-UA"/>
              </w:rPr>
              <w:t xml:space="preserve">різвище, </w:t>
            </w:r>
            <w:r w:rsidR="00606EA3" w:rsidRPr="00606EA3">
              <w:rPr>
                <w:b/>
                <w:color w:val="000000"/>
                <w:sz w:val="18"/>
                <w:szCs w:val="18"/>
                <w:lang w:val="uk-UA"/>
              </w:rPr>
              <w:t>ім’я та (за наявності) по батьков</w:t>
            </w:r>
            <w:r w:rsidR="00606EA3">
              <w:rPr>
                <w:b/>
                <w:color w:val="000000"/>
                <w:sz w:val="18"/>
                <w:szCs w:val="18"/>
                <w:lang w:val="uk-UA"/>
              </w:rPr>
              <w:t>і</w:t>
            </w:r>
          </w:p>
        </w:tc>
        <w:tc>
          <w:tcPr>
            <w:tcW w:w="4426" w:type="dxa"/>
            <w:vAlign w:val="center"/>
          </w:tcPr>
          <w:p w:rsidR="005C1AE2" w:rsidRPr="002E466B" w:rsidRDefault="005C1AE2" w:rsidP="00217C11">
            <w:pPr>
              <w:jc w:val="center"/>
              <w:outlineLvl w:val="0"/>
              <w:rPr>
                <w:sz w:val="20"/>
                <w:szCs w:val="20"/>
                <w:lang w:val="uk-UA"/>
              </w:rPr>
            </w:pPr>
          </w:p>
        </w:tc>
      </w:tr>
      <w:tr w:rsidR="005C1AE2" w:rsidRPr="002660C9" w:rsidTr="00217C11">
        <w:trPr>
          <w:trHeight w:val="207"/>
        </w:trPr>
        <w:tc>
          <w:tcPr>
            <w:tcW w:w="649" w:type="dxa"/>
          </w:tcPr>
          <w:p w:rsidR="005C1AE2" w:rsidRPr="005C1AE2" w:rsidRDefault="005C1AE2" w:rsidP="00217C11">
            <w:pPr>
              <w:jc w:val="center"/>
              <w:outlineLvl w:val="0"/>
              <w:rPr>
                <w:b/>
                <w:sz w:val="18"/>
                <w:szCs w:val="18"/>
                <w:lang w:val="ru-RU"/>
              </w:rPr>
            </w:pPr>
            <w:r>
              <w:rPr>
                <w:b/>
                <w:sz w:val="18"/>
                <w:szCs w:val="18"/>
                <w:lang w:val="ru-RU"/>
              </w:rPr>
              <w:t>2</w:t>
            </w:r>
          </w:p>
        </w:tc>
        <w:tc>
          <w:tcPr>
            <w:tcW w:w="4780" w:type="dxa"/>
            <w:vAlign w:val="center"/>
          </w:tcPr>
          <w:p w:rsidR="005C1AE2" w:rsidRPr="00227E4E" w:rsidRDefault="00606EA3" w:rsidP="00606EA3">
            <w:pPr>
              <w:outlineLvl w:val="0"/>
              <w:rPr>
                <w:b/>
                <w:color w:val="000000"/>
                <w:sz w:val="18"/>
                <w:szCs w:val="18"/>
                <w:lang w:val="ru-RU"/>
              </w:rPr>
            </w:pPr>
            <w:r>
              <w:rPr>
                <w:b/>
                <w:color w:val="000000"/>
                <w:sz w:val="18"/>
                <w:szCs w:val="18"/>
                <w:lang w:val="uk-UA"/>
              </w:rPr>
              <w:t>Н</w:t>
            </w:r>
            <w:r w:rsidR="005C1AE2" w:rsidRPr="00D93129">
              <w:rPr>
                <w:b/>
                <w:color w:val="000000"/>
                <w:sz w:val="18"/>
                <w:szCs w:val="18"/>
                <w:lang w:val="uk-UA"/>
              </w:rPr>
              <w:t>омер</w:t>
            </w:r>
            <w:r>
              <w:rPr>
                <w:b/>
                <w:color w:val="000000"/>
                <w:sz w:val="18"/>
                <w:szCs w:val="18"/>
                <w:lang w:val="uk-UA"/>
              </w:rPr>
              <w:t xml:space="preserve"> (та за наявності - серія</w:t>
            </w:r>
            <w:r w:rsidRPr="00606EA3">
              <w:rPr>
                <w:b/>
                <w:color w:val="000000"/>
                <w:sz w:val="18"/>
                <w:szCs w:val="18"/>
                <w:lang w:val="uk-UA"/>
              </w:rPr>
              <w:t>)</w:t>
            </w:r>
            <w:r w:rsidR="005C1AE2" w:rsidRPr="00D93129">
              <w:rPr>
                <w:b/>
                <w:color w:val="000000"/>
                <w:sz w:val="18"/>
                <w:szCs w:val="18"/>
                <w:lang w:val="uk-UA"/>
              </w:rPr>
              <w:t xml:space="preserve"> паспорту</w:t>
            </w:r>
          </w:p>
        </w:tc>
        <w:tc>
          <w:tcPr>
            <w:tcW w:w="4426" w:type="dxa"/>
            <w:vAlign w:val="center"/>
          </w:tcPr>
          <w:p w:rsidR="005C1AE2" w:rsidRPr="00E04500" w:rsidRDefault="005C1AE2" w:rsidP="00217C11">
            <w:pPr>
              <w:jc w:val="center"/>
              <w:outlineLvl w:val="0"/>
              <w:rPr>
                <w:b/>
                <w:sz w:val="20"/>
                <w:szCs w:val="20"/>
                <w:lang w:val="ru-RU"/>
              </w:rPr>
            </w:pPr>
          </w:p>
        </w:tc>
      </w:tr>
      <w:tr w:rsidR="005C1AE2" w:rsidRPr="005C1AE2" w:rsidTr="00217C11">
        <w:trPr>
          <w:trHeight w:val="207"/>
        </w:trPr>
        <w:tc>
          <w:tcPr>
            <w:tcW w:w="649" w:type="dxa"/>
          </w:tcPr>
          <w:p w:rsidR="005C1AE2" w:rsidRPr="00D93129" w:rsidRDefault="005C1AE2" w:rsidP="00217C11">
            <w:pPr>
              <w:jc w:val="center"/>
              <w:outlineLvl w:val="0"/>
              <w:rPr>
                <w:b/>
                <w:sz w:val="18"/>
                <w:szCs w:val="18"/>
                <w:lang w:val="ru-RU"/>
              </w:rPr>
            </w:pPr>
            <w:r>
              <w:rPr>
                <w:b/>
                <w:sz w:val="18"/>
                <w:szCs w:val="18"/>
                <w:lang w:val="ru-RU"/>
              </w:rPr>
              <w:t>3</w:t>
            </w:r>
          </w:p>
        </w:tc>
        <w:tc>
          <w:tcPr>
            <w:tcW w:w="4780" w:type="dxa"/>
            <w:vAlign w:val="center"/>
          </w:tcPr>
          <w:p w:rsidR="005C1AE2" w:rsidRPr="00D83993" w:rsidRDefault="005C1AE2" w:rsidP="00217C11">
            <w:pPr>
              <w:outlineLvl w:val="0"/>
              <w:rPr>
                <w:b/>
                <w:color w:val="000000"/>
                <w:sz w:val="18"/>
                <w:szCs w:val="18"/>
              </w:rPr>
            </w:pPr>
            <w:r w:rsidRPr="00D93129">
              <w:rPr>
                <w:b/>
                <w:color w:val="000000"/>
                <w:sz w:val="18"/>
                <w:szCs w:val="18"/>
                <w:lang w:val="uk-UA"/>
              </w:rPr>
              <w:t>Орган видачі</w:t>
            </w:r>
          </w:p>
        </w:tc>
        <w:tc>
          <w:tcPr>
            <w:tcW w:w="4426" w:type="dxa"/>
            <w:vAlign w:val="center"/>
          </w:tcPr>
          <w:p w:rsidR="005C1AE2" w:rsidRPr="00E04500" w:rsidRDefault="005C1AE2" w:rsidP="00217C11">
            <w:pPr>
              <w:jc w:val="center"/>
              <w:outlineLvl w:val="0"/>
              <w:rPr>
                <w:b/>
                <w:sz w:val="20"/>
                <w:szCs w:val="20"/>
                <w:lang w:val="ru-RU"/>
              </w:rPr>
            </w:pPr>
          </w:p>
        </w:tc>
      </w:tr>
      <w:tr w:rsidR="005C1AE2" w:rsidRPr="00E04500" w:rsidTr="00217C11">
        <w:trPr>
          <w:trHeight w:val="207"/>
        </w:trPr>
        <w:tc>
          <w:tcPr>
            <w:tcW w:w="649" w:type="dxa"/>
          </w:tcPr>
          <w:p w:rsidR="005C1AE2" w:rsidRPr="00D93129" w:rsidRDefault="005C1AE2" w:rsidP="00217C11">
            <w:pPr>
              <w:jc w:val="center"/>
              <w:outlineLvl w:val="0"/>
              <w:rPr>
                <w:b/>
                <w:sz w:val="18"/>
                <w:szCs w:val="18"/>
                <w:lang w:val="ru-RU"/>
              </w:rPr>
            </w:pPr>
            <w:r>
              <w:rPr>
                <w:b/>
                <w:sz w:val="18"/>
                <w:szCs w:val="18"/>
                <w:lang w:val="ru-RU"/>
              </w:rPr>
              <w:t>4</w:t>
            </w:r>
          </w:p>
        </w:tc>
        <w:tc>
          <w:tcPr>
            <w:tcW w:w="4780" w:type="dxa"/>
          </w:tcPr>
          <w:p w:rsidR="005C1AE2" w:rsidRPr="00E72B69" w:rsidRDefault="005C1AE2" w:rsidP="00217C11">
            <w:pPr>
              <w:outlineLvl w:val="0"/>
              <w:rPr>
                <w:b/>
                <w:color w:val="000000"/>
                <w:sz w:val="18"/>
                <w:szCs w:val="18"/>
              </w:rPr>
            </w:pPr>
            <w:r w:rsidRPr="00D93129">
              <w:rPr>
                <w:b/>
                <w:color w:val="000000"/>
                <w:sz w:val="18"/>
                <w:szCs w:val="18"/>
                <w:lang w:val="uk-UA"/>
              </w:rPr>
              <w:t>Дата видачі</w:t>
            </w:r>
          </w:p>
        </w:tc>
        <w:tc>
          <w:tcPr>
            <w:tcW w:w="4426" w:type="dxa"/>
            <w:vAlign w:val="center"/>
          </w:tcPr>
          <w:p w:rsidR="005C1AE2" w:rsidRPr="00E04500" w:rsidRDefault="005C1AE2" w:rsidP="00217C11">
            <w:pPr>
              <w:jc w:val="center"/>
              <w:outlineLvl w:val="0"/>
              <w:rPr>
                <w:b/>
                <w:sz w:val="20"/>
                <w:szCs w:val="20"/>
                <w:lang w:val="ru-RU"/>
              </w:rPr>
            </w:pPr>
          </w:p>
        </w:tc>
      </w:tr>
      <w:tr w:rsidR="005C1AE2" w:rsidRPr="00E04500" w:rsidTr="00217C11">
        <w:tc>
          <w:tcPr>
            <w:tcW w:w="649" w:type="dxa"/>
          </w:tcPr>
          <w:p w:rsidR="005C1AE2" w:rsidRPr="00D93129" w:rsidRDefault="005C1AE2" w:rsidP="00217C11">
            <w:pPr>
              <w:jc w:val="center"/>
              <w:outlineLvl w:val="0"/>
              <w:rPr>
                <w:b/>
                <w:sz w:val="18"/>
                <w:szCs w:val="18"/>
                <w:lang w:val="ru-RU"/>
              </w:rPr>
            </w:pPr>
            <w:r>
              <w:rPr>
                <w:b/>
                <w:sz w:val="18"/>
                <w:szCs w:val="18"/>
                <w:lang w:val="ru-RU"/>
              </w:rPr>
              <w:t>5</w:t>
            </w:r>
          </w:p>
        </w:tc>
        <w:tc>
          <w:tcPr>
            <w:tcW w:w="4780" w:type="dxa"/>
          </w:tcPr>
          <w:p w:rsidR="005C1AE2" w:rsidRPr="00217C11" w:rsidRDefault="00D23935" w:rsidP="00D23935">
            <w:pPr>
              <w:outlineLvl w:val="0"/>
              <w:rPr>
                <w:b/>
                <w:spacing w:val="10"/>
                <w:sz w:val="18"/>
                <w:szCs w:val="18"/>
                <w:lang w:val="uk-UA"/>
              </w:rPr>
            </w:pPr>
            <w:r w:rsidRPr="00217C11">
              <w:rPr>
                <w:b/>
                <w:spacing w:val="10"/>
                <w:sz w:val="18"/>
                <w:szCs w:val="18"/>
                <w:lang w:val="uk-UA"/>
              </w:rPr>
              <w:t>ІП</w:t>
            </w:r>
            <w:r w:rsidR="005C1AE2" w:rsidRPr="00217C11">
              <w:rPr>
                <w:b/>
                <w:spacing w:val="10"/>
                <w:sz w:val="18"/>
                <w:szCs w:val="18"/>
                <w:lang w:val="uk-UA"/>
              </w:rPr>
              <w:t>Н</w:t>
            </w:r>
            <w:r w:rsidR="005C1AE2" w:rsidRPr="00217C11">
              <w:rPr>
                <w:b/>
                <w:sz w:val="18"/>
                <w:szCs w:val="18"/>
                <w:lang w:val="uk-UA"/>
              </w:rPr>
              <w:t xml:space="preserve"> (РНОКПП)</w:t>
            </w:r>
          </w:p>
        </w:tc>
        <w:tc>
          <w:tcPr>
            <w:tcW w:w="4426" w:type="dxa"/>
            <w:vAlign w:val="center"/>
          </w:tcPr>
          <w:p w:rsidR="005C1AE2" w:rsidRPr="00E04500" w:rsidRDefault="005C1AE2" w:rsidP="00217C11">
            <w:pPr>
              <w:jc w:val="center"/>
              <w:outlineLvl w:val="0"/>
              <w:rPr>
                <w:b/>
                <w:sz w:val="20"/>
                <w:szCs w:val="20"/>
                <w:lang w:val="ru-RU"/>
              </w:rPr>
            </w:pPr>
          </w:p>
        </w:tc>
      </w:tr>
      <w:tr w:rsidR="00BE6C58" w:rsidRPr="002660C9" w:rsidTr="00217C11">
        <w:tc>
          <w:tcPr>
            <w:tcW w:w="649" w:type="dxa"/>
          </w:tcPr>
          <w:p w:rsidR="00BE6C58" w:rsidRDefault="00606EA3" w:rsidP="00217C11">
            <w:pPr>
              <w:jc w:val="center"/>
              <w:outlineLvl w:val="0"/>
              <w:rPr>
                <w:b/>
                <w:sz w:val="18"/>
                <w:szCs w:val="18"/>
                <w:lang w:val="ru-RU"/>
              </w:rPr>
            </w:pPr>
            <w:r>
              <w:rPr>
                <w:b/>
                <w:sz w:val="18"/>
                <w:szCs w:val="18"/>
                <w:lang w:val="ru-RU"/>
              </w:rPr>
              <w:t>6</w:t>
            </w:r>
          </w:p>
        </w:tc>
        <w:tc>
          <w:tcPr>
            <w:tcW w:w="4780" w:type="dxa"/>
          </w:tcPr>
          <w:p w:rsidR="00BE6C58" w:rsidRPr="00217C11" w:rsidRDefault="00BE6C58" w:rsidP="00D23935">
            <w:pPr>
              <w:outlineLvl w:val="0"/>
              <w:rPr>
                <w:b/>
                <w:spacing w:val="10"/>
                <w:sz w:val="18"/>
                <w:szCs w:val="18"/>
                <w:lang w:val="uk-UA"/>
              </w:rPr>
            </w:pPr>
            <w:r w:rsidRPr="00606EA3">
              <w:rPr>
                <w:b/>
                <w:color w:val="000000"/>
                <w:sz w:val="18"/>
                <w:szCs w:val="18"/>
                <w:lang w:val="uk-UA"/>
              </w:rPr>
              <w:t>Унікальний номер запису в Єдиному демографічному реєстрі (за наявності)</w:t>
            </w:r>
          </w:p>
        </w:tc>
        <w:tc>
          <w:tcPr>
            <w:tcW w:w="4426" w:type="dxa"/>
            <w:vAlign w:val="center"/>
          </w:tcPr>
          <w:p w:rsidR="00BE6C58" w:rsidRPr="00BE6C58" w:rsidRDefault="00BE6C58" w:rsidP="00217C11">
            <w:pPr>
              <w:jc w:val="center"/>
              <w:outlineLvl w:val="0"/>
              <w:rPr>
                <w:b/>
                <w:sz w:val="20"/>
                <w:szCs w:val="20"/>
                <w:lang w:val="uk-UA"/>
              </w:rPr>
            </w:pPr>
          </w:p>
        </w:tc>
      </w:tr>
      <w:tr w:rsidR="005C1AE2" w:rsidRPr="00E04500" w:rsidTr="00217C11">
        <w:tc>
          <w:tcPr>
            <w:tcW w:w="649" w:type="dxa"/>
          </w:tcPr>
          <w:p w:rsidR="005C1AE2" w:rsidRPr="00D93129" w:rsidRDefault="00606EA3" w:rsidP="00217C11">
            <w:pPr>
              <w:jc w:val="center"/>
              <w:outlineLvl w:val="0"/>
              <w:rPr>
                <w:b/>
                <w:sz w:val="18"/>
                <w:szCs w:val="18"/>
                <w:lang w:val="uk-UA"/>
              </w:rPr>
            </w:pPr>
            <w:r>
              <w:rPr>
                <w:b/>
                <w:sz w:val="18"/>
                <w:szCs w:val="18"/>
                <w:lang w:val="uk-UA"/>
              </w:rPr>
              <w:t>7</w:t>
            </w:r>
          </w:p>
        </w:tc>
        <w:tc>
          <w:tcPr>
            <w:tcW w:w="4780" w:type="dxa"/>
          </w:tcPr>
          <w:p w:rsidR="005C1AE2" w:rsidRPr="00D93129" w:rsidRDefault="005C1AE2" w:rsidP="00217C11">
            <w:pPr>
              <w:outlineLvl w:val="0"/>
              <w:rPr>
                <w:b/>
                <w:color w:val="000000"/>
                <w:sz w:val="18"/>
                <w:szCs w:val="18"/>
                <w:lang w:val="uk-UA"/>
              </w:rPr>
            </w:pPr>
            <w:r w:rsidRPr="00D93129">
              <w:rPr>
                <w:b/>
                <w:color w:val="000000"/>
                <w:sz w:val="18"/>
                <w:szCs w:val="18"/>
                <w:lang w:val="uk-UA"/>
              </w:rPr>
              <w:t>Громадянство</w:t>
            </w:r>
            <w:r w:rsidRPr="00D93129">
              <w:rPr>
                <w:b/>
                <w:sz w:val="18"/>
                <w:szCs w:val="18"/>
                <w:lang w:val="uk-UA"/>
              </w:rPr>
              <w:t xml:space="preserve"> </w:t>
            </w:r>
          </w:p>
        </w:tc>
        <w:tc>
          <w:tcPr>
            <w:tcW w:w="4426" w:type="dxa"/>
            <w:vAlign w:val="center"/>
          </w:tcPr>
          <w:p w:rsidR="005C1AE2" w:rsidRPr="00E04500" w:rsidRDefault="005C1AE2" w:rsidP="00217C11">
            <w:pPr>
              <w:jc w:val="center"/>
              <w:outlineLvl w:val="0"/>
              <w:rPr>
                <w:b/>
                <w:sz w:val="20"/>
                <w:szCs w:val="20"/>
                <w:lang w:val="uk-UA"/>
              </w:rPr>
            </w:pPr>
          </w:p>
        </w:tc>
      </w:tr>
      <w:tr w:rsidR="005C1AE2" w:rsidRPr="00E04500" w:rsidTr="00217C11">
        <w:tc>
          <w:tcPr>
            <w:tcW w:w="649" w:type="dxa"/>
          </w:tcPr>
          <w:p w:rsidR="005C1AE2" w:rsidRPr="00D93129" w:rsidRDefault="00606EA3" w:rsidP="00217C11">
            <w:pPr>
              <w:jc w:val="center"/>
              <w:outlineLvl w:val="0"/>
              <w:rPr>
                <w:b/>
                <w:sz w:val="18"/>
                <w:szCs w:val="18"/>
                <w:lang w:val="uk-UA"/>
              </w:rPr>
            </w:pPr>
            <w:r>
              <w:rPr>
                <w:b/>
                <w:sz w:val="18"/>
                <w:szCs w:val="18"/>
                <w:lang w:val="uk-UA"/>
              </w:rPr>
              <w:t>8</w:t>
            </w:r>
          </w:p>
        </w:tc>
        <w:tc>
          <w:tcPr>
            <w:tcW w:w="4780" w:type="dxa"/>
          </w:tcPr>
          <w:p w:rsidR="005C1AE2" w:rsidRPr="00D93129" w:rsidRDefault="005C1AE2" w:rsidP="00217C11">
            <w:pPr>
              <w:outlineLvl w:val="0"/>
              <w:rPr>
                <w:b/>
                <w:sz w:val="18"/>
                <w:szCs w:val="18"/>
                <w:lang w:val="uk-UA"/>
              </w:rPr>
            </w:pPr>
            <w:r>
              <w:rPr>
                <w:b/>
                <w:sz w:val="18"/>
                <w:szCs w:val="18"/>
                <w:lang w:val="uk-UA"/>
              </w:rPr>
              <w:t>Ч</w:t>
            </w:r>
            <w:r w:rsidRPr="00D93129">
              <w:rPr>
                <w:b/>
                <w:sz w:val="18"/>
                <w:szCs w:val="18"/>
                <w:lang w:val="uk-UA"/>
              </w:rPr>
              <w:t>и маєте громадянство США</w:t>
            </w:r>
          </w:p>
        </w:tc>
        <w:tc>
          <w:tcPr>
            <w:tcW w:w="4426" w:type="dxa"/>
            <w:vAlign w:val="center"/>
          </w:tcPr>
          <w:p w:rsidR="005C1AE2" w:rsidRPr="00E04500" w:rsidRDefault="005C1AE2" w:rsidP="00217C11">
            <w:pPr>
              <w:jc w:val="center"/>
              <w:outlineLvl w:val="0"/>
              <w:rPr>
                <w:b/>
                <w:sz w:val="20"/>
                <w:szCs w:val="20"/>
                <w:highlight w:val="yellow"/>
                <w:lang w:val="ru-RU"/>
              </w:rPr>
            </w:pPr>
          </w:p>
        </w:tc>
      </w:tr>
      <w:tr w:rsidR="005C1AE2" w:rsidRPr="002660C9" w:rsidTr="00217C11">
        <w:tc>
          <w:tcPr>
            <w:tcW w:w="649" w:type="dxa"/>
            <w:shd w:val="clear" w:color="auto" w:fill="auto"/>
          </w:tcPr>
          <w:p w:rsidR="005C1AE2" w:rsidRPr="00D93129" w:rsidRDefault="00606EA3" w:rsidP="00217C11">
            <w:pPr>
              <w:jc w:val="center"/>
              <w:outlineLvl w:val="0"/>
              <w:rPr>
                <w:b/>
                <w:sz w:val="18"/>
                <w:szCs w:val="18"/>
                <w:lang w:val="uk-UA"/>
              </w:rPr>
            </w:pPr>
            <w:r>
              <w:rPr>
                <w:b/>
                <w:sz w:val="18"/>
                <w:szCs w:val="18"/>
                <w:lang w:val="uk-UA"/>
              </w:rPr>
              <w:t>9</w:t>
            </w:r>
          </w:p>
        </w:tc>
        <w:tc>
          <w:tcPr>
            <w:tcW w:w="4780" w:type="dxa"/>
            <w:shd w:val="clear" w:color="auto" w:fill="auto"/>
          </w:tcPr>
          <w:p w:rsidR="005C1AE2" w:rsidRPr="00D93129" w:rsidRDefault="005C1AE2" w:rsidP="00217C11">
            <w:pPr>
              <w:outlineLvl w:val="0"/>
              <w:rPr>
                <w:b/>
                <w:color w:val="000000"/>
                <w:sz w:val="18"/>
                <w:szCs w:val="18"/>
                <w:lang w:val="uk-UA"/>
              </w:rPr>
            </w:pPr>
            <w:r w:rsidRPr="00D93129">
              <w:rPr>
                <w:b/>
                <w:color w:val="000000"/>
                <w:sz w:val="18"/>
                <w:szCs w:val="18"/>
                <w:lang w:val="uk-UA"/>
              </w:rPr>
              <w:t>Чи є Ви податковим резидентом США</w:t>
            </w:r>
            <w:r w:rsidRPr="00D93129">
              <w:rPr>
                <w:b/>
                <w:sz w:val="18"/>
                <w:szCs w:val="18"/>
                <w:lang w:val="uk-UA"/>
              </w:rPr>
              <w:t xml:space="preserve"> </w:t>
            </w:r>
          </w:p>
        </w:tc>
        <w:tc>
          <w:tcPr>
            <w:tcW w:w="4426" w:type="dxa"/>
            <w:shd w:val="clear" w:color="auto" w:fill="auto"/>
            <w:vAlign w:val="center"/>
          </w:tcPr>
          <w:p w:rsidR="005C1AE2" w:rsidRPr="00B33C5C" w:rsidRDefault="005C1AE2" w:rsidP="00217C11">
            <w:pPr>
              <w:jc w:val="center"/>
              <w:outlineLvl w:val="0"/>
              <w:rPr>
                <w:sz w:val="20"/>
                <w:szCs w:val="20"/>
                <w:lang w:val="ru-RU"/>
              </w:rPr>
            </w:pPr>
          </w:p>
        </w:tc>
      </w:tr>
      <w:tr w:rsidR="005C1AE2" w:rsidRPr="002660C9" w:rsidTr="00217C11">
        <w:tc>
          <w:tcPr>
            <w:tcW w:w="649" w:type="dxa"/>
            <w:shd w:val="clear" w:color="auto" w:fill="auto"/>
          </w:tcPr>
          <w:p w:rsidR="005C1AE2" w:rsidRPr="00D93129" w:rsidRDefault="00606EA3" w:rsidP="00217C11">
            <w:pPr>
              <w:jc w:val="center"/>
              <w:outlineLvl w:val="0"/>
              <w:rPr>
                <w:b/>
                <w:sz w:val="18"/>
                <w:szCs w:val="18"/>
                <w:lang w:val="uk-UA"/>
              </w:rPr>
            </w:pPr>
            <w:r>
              <w:rPr>
                <w:b/>
                <w:sz w:val="18"/>
                <w:szCs w:val="18"/>
                <w:lang w:val="uk-UA"/>
              </w:rPr>
              <w:t>10</w:t>
            </w:r>
          </w:p>
        </w:tc>
        <w:tc>
          <w:tcPr>
            <w:tcW w:w="4780" w:type="dxa"/>
            <w:shd w:val="clear" w:color="auto" w:fill="auto"/>
          </w:tcPr>
          <w:p w:rsidR="005C1AE2" w:rsidRPr="00D93129" w:rsidRDefault="00606EA3" w:rsidP="0036623E">
            <w:pPr>
              <w:outlineLvl w:val="0"/>
              <w:rPr>
                <w:b/>
                <w:color w:val="000000"/>
                <w:sz w:val="18"/>
                <w:szCs w:val="18"/>
                <w:lang w:val="uk-UA"/>
              </w:rPr>
            </w:pPr>
            <w:r>
              <w:rPr>
                <w:b/>
                <w:color w:val="000000"/>
                <w:sz w:val="18"/>
                <w:szCs w:val="18"/>
                <w:lang w:val="uk-UA"/>
              </w:rPr>
              <w:t>М</w:t>
            </w:r>
            <w:r w:rsidR="005C1AE2" w:rsidRPr="00D93129">
              <w:rPr>
                <w:b/>
                <w:color w:val="000000"/>
                <w:sz w:val="18"/>
                <w:szCs w:val="18"/>
                <w:lang w:val="uk-UA"/>
              </w:rPr>
              <w:t>ісце проживання</w:t>
            </w:r>
            <w:r w:rsidR="0036623E">
              <w:rPr>
                <w:b/>
                <w:color w:val="000000"/>
                <w:sz w:val="18"/>
                <w:szCs w:val="18"/>
                <w:lang w:val="uk-UA"/>
              </w:rPr>
              <w:t xml:space="preserve"> або </w:t>
            </w:r>
            <w:r w:rsidR="0036623E" w:rsidRPr="0036623E">
              <w:rPr>
                <w:b/>
                <w:color w:val="000000"/>
                <w:sz w:val="18"/>
                <w:szCs w:val="18"/>
                <w:lang w:val="uk-UA"/>
              </w:rPr>
              <w:t>місце перебування</w:t>
            </w:r>
            <w:r w:rsidR="0036623E">
              <w:rPr>
                <w:b/>
                <w:color w:val="000000"/>
                <w:sz w:val="18"/>
                <w:szCs w:val="18"/>
                <w:lang w:val="uk-UA"/>
              </w:rPr>
              <w:t xml:space="preserve"> </w:t>
            </w:r>
            <w:r w:rsidR="0036623E" w:rsidRPr="0036623E">
              <w:rPr>
                <w:b/>
                <w:color w:val="000000"/>
                <w:sz w:val="18"/>
                <w:szCs w:val="18"/>
                <w:lang w:val="uk-UA"/>
              </w:rPr>
              <w:t xml:space="preserve">(для резидентів) / місце проживання або </w:t>
            </w:r>
            <w:r w:rsidR="005C1AE2" w:rsidRPr="00D93129">
              <w:rPr>
                <w:b/>
                <w:color w:val="000000"/>
                <w:sz w:val="18"/>
                <w:szCs w:val="18"/>
                <w:lang w:val="uk-UA"/>
              </w:rPr>
              <w:t xml:space="preserve">місце тимчасового перебування </w:t>
            </w:r>
            <w:r w:rsidR="0036623E">
              <w:rPr>
                <w:b/>
                <w:color w:val="000000"/>
                <w:sz w:val="18"/>
                <w:szCs w:val="18"/>
                <w:lang w:val="uk-UA"/>
              </w:rPr>
              <w:t>в</w:t>
            </w:r>
            <w:r w:rsidR="005C1AE2" w:rsidRPr="00D93129">
              <w:rPr>
                <w:b/>
                <w:color w:val="000000"/>
                <w:sz w:val="18"/>
                <w:szCs w:val="18"/>
                <w:lang w:val="uk-UA"/>
              </w:rPr>
              <w:t xml:space="preserve"> Україн</w:t>
            </w:r>
            <w:r w:rsidR="00227E4E">
              <w:rPr>
                <w:b/>
                <w:color w:val="000000"/>
                <w:sz w:val="18"/>
                <w:szCs w:val="18"/>
                <w:lang w:val="uk-UA"/>
              </w:rPr>
              <w:t>і</w:t>
            </w:r>
            <w:r w:rsidR="005C1AE2" w:rsidRPr="00D93129">
              <w:rPr>
                <w:b/>
                <w:color w:val="000000"/>
                <w:sz w:val="18"/>
                <w:szCs w:val="18"/>
                <w:lang w:val="uk-UA"/>
              </w:rPr>
              <w:t xml:space="preserve"> (для нерезидентів)</w:t>
            </w:r>
          </w:p>
        </w:tc>
        <w:tc>
          <w:tcPr>
            <w:tcW w:w="4426" w:type="dxa"/>
            <w:shd w:val="clear" w:color="auto" w:fill="auto"/>
            <w:vAlign w:val="center"/>
          </w:tcPr>
          <w:p w:rsidR="005C1AE2" w:rsidRPr="00B35E51" w:rsidRDefault="005C1AE2" w:rsidP="00217C11">
            <w:pPr>
              <w:jc w:val="center"/>
              <w:outlineLvl w:val="0"/>
              <w:rPr>
                <w:b/>
                <w:sz w:val="20"/>
                <w:szCs w:val="20"/>
                <w:lang w:val="ru-RU"/>
              </w:rPr>
            </w:pPr>
          </w:p>
        </w:tc>
      </w:tr>
      <w:tr w:rsidR="005C1AE2" w:rsidRPr="00E04500" w:rsidTr="00217C11">
        <w:tc>
          <w:tcPr>
            <w:tcW w:w="649" w:type="dxa"/>
            <w:shd w:val="clear" w:color="auto" w:fill="auto"/>
          </w:tcPr>
          <w:p w:rsidR="005C1AE2" w:rsidRPr="00D93129" w:rsidRDefault="00606EA3" w:rsidP="00606EA3">
            <w:pPr>
              <w:jc w:val="center"/>
              <w:outlineLvl w:val="0"/>
              <w:rPr>
                <w:b/>
                <w:sz w:val="18"/>
                <w:szCs w:val="18"/>
                <w:lang w:val="ru-RU"/>
              </w:rPr>
            </w:pPr>
            <w:r>
              <w:rPr>
                <w:b/>
                <w:sz w:val="18"/>
                <w:szCs w:val="18"/>
                <w:lang w:val="ru-RU"/>
              </w:rPr>
              <w:t>11</w:t>
            </w:r>
          </w:p>
        </w:tc>
        <w:tc>
          <w:tcPr>
            <w:tcW w:w="4780" w:type="dxa"/>
            <w:shd w:val="clear" w:color="auto" w:fill="auto"/>
          </w:tcPr>
          <w:p w:rsidR="005C1AE2" w:rsidRPr="00D93129" w:rsidRDefault="005C1AE2" w:rsidP="00217C11">
            <w:pPr>
              <w:outlineLvl w:val="0"/>
              <w:rPr>
                <w:b/>
                <w:color w:val="000000"/>
                <w:sz w:val="18"/>
                <w:szCs w:val="18"/>
                <w:lang w:val="uk-UA"/>
              </w:rPr>
            </w:pPr>
            <w:r w:rsidRPr="00D93129">
              <w:rPr>
                <w:b/>
                <w:color w:val="000000"/>
                <w:sz w:val="18"/>
                <w:szCs w:val="18"/>
                <w:lang w:val="uk-UA"/>
              </w:rPr>
              <w:t>Соціальний статус</w:t>
            </w:r>
          </w:p>
        </w:tc>
        <w:tc>
          <w:tcPr>
            <w:tcW w:w="4426" w:type="dxa"/>
            <w:shd w:val="clear" w:color="auto" w:fill="auto"/>
            <w:vAlign w:val="center"/>
          </w:tcPr>
          <w:p w:rsidR="005C1AE2" w:rsidRPr="00E04500" w:rsidRDefault="005C1AE2" w:rsidP="00217C11">
            <w:pPr>
              <w:jc w:val="center"/>
              <w:outlineLvl w:val="0"/>
              <w:rPr>
                <w:b/>
                <w:sz w:val="20"/>
                <w:szCs w:val="20"/>
                <w:lang w:val="ru-RU"/>
              </w:rPr>
            </w:pPr>
          </w:p>
        </w:tc>
      </w:tr>
      <w:tr w:rsidR="005C1AE2" w:rsidRPr="002660C9" w:rsidTr="00217C11">
        <w:tc>
          <w:tcPr>
            <w:tcW w:w="649" w:type="dxa"/>
            <w:shd w:val="clear" w:color="auto" w:fill="auto"/>
          </w:tcPr>
          <w:p w:rsidR="005C1AE2" w:rsidRPr="00D93129" w:rsidRDefault="00606EA3" w:rsidP="00606EA3">
            <w:pPr>
              <w:jc w:val="center"/>
              <w:outlineLvl w:val="0"/>
              <w:rPr>
                <w:b/>
                <w:sz w:val="18"/>
                <w:szCs w:val="18"/>
                <w:lang w:val="ru-RU"/>
              </w:rPr>
            </w:pPr>
            <w:r>
              <w:rPr>
                <w:b/>
                <w:sz w:val="18"/>
                <w:szCs w:val="18"/>
                <w:lang w:val="ru-RU"/>
              </w:rPr>
              <w:t>12</w:t>
            </w:r>
          </w:p>
        </w:tc>
        <w:tc>
          <w:tcPr>
            <w:tcW w:w="4780" w:type="dxa"/>
            <w:shd w:val="clear" w:color="auto" w:fill="auto"/>
          </w:tcPr>
          <w:p w:rsidR="005C1AE2" w:rsidRPr="00D93129" w:rsidRDefault="005C1AE2" w:rsidP="00217C11">
            <w:pPr>
              <w:outlineLvl w:val="0"/>
              <w:rPr>
                <w:b/>
                <w:color w:val="000000"/>
                <w:sz w:val="18"/>
                <w:szCs w:val="18"/>
                <w:lang w:val="uk-UA"/>
              </w:rPr>
            </w:pPr>
            <w:r w:rsidRPr="00D93129">
              <w:rPr>
                <w:b/>
                <w:color w:val="000000"/>
                <w:sz w:val="18"/>
                <w:szCs w:val="18"/>
                <w:lang w:val="uk-UA"/>
              </w:rPr>
              <w:t>Назва місця роботи та посада</w:t>
            </w:r>
          </w:p>
        </w:tc>
        <w:tc>
          <w:tcPr>
            <w:tcW w:w="4426" w:type="dxa"/>
            <w:shd w:val="clear" w:color="auto" w:fill="auto"/>
            <w:vAlign w:val="center"/>
          </w:tcPr>
          <w:p w:rsidR="005C1AE2" w:rsidRPr="00E04500" w:rsidRDefault="005C1AE2" w:rsidP="00217C11">
            <w:pPr>
              <w:jc w:val="center"/>
              <w:outlineLvl w:val="0"/>
              <w:rPr>
                <w:b/>
                <w:sz w:val="20"/>
                <w:szCs w:val="20"/>
                <w:lang w:val="ru-RU"/>
              </w:rPr>
            </w:pPr>
          </w:p>
        </w:tc>
      </w:tr>
      <w:tr w:rsidR="005C1AE2" w:rsidRPr="002660C9" w:rsidTr="00217C11">
        <w:tc>
          <w:tcPr>
            <w:tcW w:w="649" w:type="dxa"/>
            <w:shd w:val="clear" w:color="auto" w:fill="auto"/>
          </w:tcPr>
          <w:p w:rsidR="005C1AE2" w:rsidRPr="00D93129" w:rsidRDefault="00606EA3" w:rsidP="00606EA3">
            <w:pPr>
              <w:jc w:val="center"/>
              <w:outlineLvl w:val="0"/>
              <w:rPr>
                <w:b/>
                <w:sz w:val="18"/>
                <w:szCs w:val="18"/>
                <w:lang w:val="ru-RU"/>
              </w:rPr>
            </w:pPr>
            <w:r>
              <w:rPr>
                <w:b/>
                <w:sz w:val="18"/>
                <w:szCs w:val="18"/>
                <w:lang w:val="ru-RU"/>
              </w:rPr>
              <w:t>13</w:t>
            </w:r>
          </w:p>
        </w:tc>
        <w:tc>
          <w:tcPr>
            <w:tcW w:w="4780" w:type="dxa"/>
            <w:shd w:val="clear" w:color="auto" w:fill="auto"/>
          </w:tcPr>
          <w:p w:rsidR="005C1AE2" w:rsidRPr="00D93129" w:rsidRDefault="005C1AE2" w:rsidP="00217C11">
            <w:pPr>
              <w:outlineLvl w:val="0"/>
              <w:rPr>
                <w:b/>
                <w:bCs/>
                <w:color w:val="000000"/>
                <w:sz w:val="18"/>
                <w:szCs w:val="18"/>
                <w:lang w:val="uk-UA"/>
              </w:rPr>
            </w:pPr>
            <w:r w:rsidRPr="00D93129">
              <w:rPr>
                <w:b/>
                <w:bCs/>
                <w:color w:val="000000"/>
                <w:sz w:val="18"/>
                <w:szCs w:val="18"/>
                <w:lang w:val="uk-UA"/>
              </w:rPr>
              <w:t xml:space="preserve">В разі, якщо займається підприємницькою діяльністю </w:t>
            </w:r>
            <w:r w:rsidRPr="00D93129">
              <w:rPr>
                <w:b/>
                <w:color w:val="000000"/>
                <w:sz w:val="18"/>
                <w:szCs w:val="18"/>
                <w:lang w:val="uk-UA"/>
              </w:rPr>
              <w:t>Дані про реєстрацію фізичної особи як підприємця (номер, дата та орган державної реєстрації)</w:t>
            </w:r>
          </w:p>
        </w:tc>
        <w:tc>
          <w:tcPr>
            <w:tcW w:w="4426" w:type="dxa"/>
            <w:shd w:val="clear" w:color="auto" w:fill="auto"/>
            <w:vAlign w:val="center"/>
          </w:tcPr>
          <w:p w:rsidR="005C1AE2" w:rsidRPr="00E04500" w:rsidRDefault="005C1AE2" w:rsidP="00217C11">
            <w:pPr>
              <w:jc w:val="center"/>
              <w:outlineLvl w:val="0"/>
              <w:rPr>
                <w:b/>
                <w:sz w:val="20"/>
                <w:szCs w:val="20"/>
                <w:lang w:val="uk-UA"/>
              </w:rPr>
            </w:pPr>
          </w:p>
        </w:tc>
      </w:tr>
      <w:tr w:rsidR="005C1AE2" w:rsidRPr="005C1AE2" w:rsidTr="00217C11">
        <w:tc>
          <w:tcPr>
            <w:tcW w:w="649" w:type="dxa"/>
            <w:shd w:val="clear" w:color="auto" w:fill="auto"/>
          </w:tcPr>
          <w:p w:rsidR="005C1AE2" w:rsidRPr="00D93129" w:rsidRDefault="00606EA3" w:rsidP="00606EA3">
            <w:pPr>
              <w:jc w:val="center"/>
              <w:outlineLvl w:val="0"/>
              <w:rPr>
                <w:b/>
                <w:sz w:val="18"/>
                <w:szCs w:val="18"/>
                <w:lang w:val="ru-RU"/>
              </w:rPr>
            </w:pPr>
            <w:r>
              <w:rPr>
                <w:b/>
                <w:sz w:val="18"/>
                <w:szCs w:val="18"/>
                <w:lang w:val="ru-RU"/>
              </w:rPr>
              <w:t>14</w:t>
            </w:r>
          </w:p>
        </w:tc>
        <w:tc>
          <w:tcPr>
            <w:tcW w:w="4780" w:type="dxa"/>
            <w:shd w:val="clear" w:color="auto" w:fill="auto"/>
          </w:tcPr>
          <w:p w:rsidR="005C1AE2" w:rsidRPr="00D93129" w:rsidRDefault="005C1AE2" w:rsidP="00217C11">
            <w:pPr>
              <w:outlineLvl w:val="0"/>
              <w:rPr>
                <w:b/>
                <w:bCs/>
                <w:color w:val="000000"/>
                <w:sz w:val="18"/>
                <w:szCs w:val="18"/>
                <w:lang w:val="uk-UA"/>
              </w:rPr>
            </w:pPr>
            <w:r w:rsidRPr="00D93129">
              <w:rPr>
                <w:b/>
                <w:color w:val="000000"/>
                <w:sz w:val="18"/>
                <w:szCs w:val="18"/>
                <w:lang w:val="uk-UA"/>
              </w:rPr>
              <w:t>Вид підприємницької діяльності</w:t>
            </w:r>
          </w:p>
        </w:tc>
        <w:tc>
          <w:tcPr>
            <w:tcW w:w="4426" w:type="dxa"/>
            <w:shd w:val="clear" w:color="auto" w:fill="auto"/>
            <w:vAlign w:val="center"/>
          </w:tcPr>
          <w:p w:rsidR="005C1AE2" w:rsidRPr="00E04500" w:rsidRDefault="005C1AE2" w:rsidP="00217C11">
            <w:pPr>
              <w:jc w:val="center"/>
              <w:outlineLvl w:val="0"/>
              <w:rPr>
                <w:b/>
                <w:sz w:val="20"/>
                <w:szCs w:val="20"/>
                <w:lang w:val="ru-RU"/>
              </w:rPr>
            </w:pPr>
          </w:p>
        </w:tc>
      </w:tr>
      <w:tr w:rsidR="005C1AE2" w:rsidRPr="00E04500" w:rsidTr="00217C11">
        <w:tc>
          <w:tcPr>
            <w:tcW w:w="649" w:type="dxa"/>
            <w:shd w:val="clear" w:color="auto" w:fill="auto"/>
          </w:tcPr>
          <w:p w:rsidR="005C1AE2" w:rsidRPr="00D93129" w:rsidRDefault="00606EA3" w:rsidP="00606EA3">
            <w:pPr>
              <w:jc w:val="center"/>
              <w:outlineLvl w:val="0"/>
              <w:rPr>
                <w:b/>
                <w:sz w:val="18"/>
                <w:szCs w:val="18"/>
                <w:lang w:val="ru-RU"/>
              </w:rPr>
            </w:pPr>
            <w:r>
              <w:rPr>
                <w:b/>
                <w:sz w:val="18"/>
                <w:szCs w:val="18"/>
                <w:lang w:val="ru-RU"/>
              </w:rPr>
              <w:t>15</w:t>
            </w:r>
          </w:p>
        </w:tc>
        <w:tc>
          <w:tcPr>
            <w:tcW w:w="4780" w:type="dxa"/>
            <w:shd w:val="clear" w:color="auto" w:fill="auto"/>
          </w:tcPr>
          <w:p w:rsidR="005C1AE2" w:rsidRPr="00D93129" w:rsidRDefault="005C1AE2" w:rsidP="00217C11">
            <w:pPr>
              <w:outlineLvl w:val="0"/>
              <w:rPr>
                <w:b/>
                <w:bCs/>
                <w:color w:val="000000"/>
                <w:sz w:val="18"/>
                <w:szCs w:val="18"/>
                <w:lang w:val="uk-UA"/>
              </w:rPr>
            </w:pPr>
            <w:r w:rsidRPr="00D93129">
              <w:rPr>
                <w:b/>
                <w:color w:val="000000"/>
                <w:sz w:val="18"/>
                <w:szCs w:val="18"/>
                <w:lang w:val="uk-UA"/>
              </w:rPr>
              <w:t>Номер  мобільного телефону:</w:t>
            </w:r>
          </w:p>
        </w:tc>
        <w:tc>
          <w:tcPr>
            <w:tcW w:w="4426" w:type="dxa"/>
            <w:shd w:val="clear" w:color="auto" w:fill="auto"/>
            <w:vAlign w:val="center"/>
          </w:tcPr>
          <w:p w:rsidR="005C1AE2" w:rsidRPr="00E04500" w:rsidRDefault="005C1AE2" w:rsidP="00217C11">
            <w:pPr>
              <w:jc w:val="center"/>
              <w:outlineLvl w:val="0"/>
              <w:rPr>
                <w:b/>
                <w:sz w:val="20"/>
                <w:szCs w:val="20"/>
                <w:lang w:val="ru-RU"/>
              </w:rPr>
            </w:pPr>
          </w:p>
        </w:tc>
      </w:tr>
      <w:tr w:rsidR="005C1AE2" w:rsidRPr="002660C9" w:rsidTr="00217C11">
        <w:tc>
          <w:tcPr>
            <w:tcW w:w="649" w:type="dxa"/>
            <w:shd w:val="clear" w:color="auto" w:fill="auto"/>
          </w:tcPr>
          <w:p w:rsidR="005C1AE2" w:rsidRPr="00D93129" w:rsidRDefault="00606EA3" w:rsidP="00606EA3">
            <w:pPr>
              <w:jc w:val="center"/>
              <w:outlineLvl w:val="0"/>
              <w:rPr>
                <w:b/>
                <w:sz w:val="18"/>
                <w:szCs w:val="18"/>
                <w:lang w:val="ru-RU"/>
              </w:rPr>
            </w:pPr>
            <w:r>
              <w:rPr>
                <w:b/>
                <w:sz w:val="18"/>
                <w:szCs w:val="18"/>
                <w:lang w:val="ru-RU"/>
              </w:rPr>
              <w:t>16</w:t>
            </w:r>
          </w:p>
        </w:tc>
        <w:tc>
          <w:tcPr>
            <w:tcW w:w="4780" w:type="dxa"/>
            <w:shd w:val="clear" w:color="auto" w:fill="auto"/>
          </w:tcPr>
          <w:p w:rsidR="005C1AE2" w:rsidRPr="00D93129" w:rsidRDefault="005C1AE2" w:rsidP="00217C11">
            <w:pPr>
              <w:outlineLvl w:val="0"/>
              <w:rPr>
                <w:b/>
                <w:bCs/>
                <w:color w:val="000000"/>
                <w:sz w:val="18"/>
                <w:szCs w:val="18"/>
                <w:lang w:val="uk-UA"/>
              </w:rPr>
            </w:pPr>
            <w:r w:rsidRPr="00D93129">
              <w:rPr>
                <w:b/>
                <w:color w:val="000000"/>
                <w:sz w:val="18"/>
                <w:szCs w:val="18"/>
                <w:lang w:val="uk-UA"/>
              </w:rPr>
              <w:t>Мета встановлення (підтримання) ділових відносин</w:t>
            </w:r>
          </w:p>
        </w:tc>
        <w:tc>
          <w:tcPr>
            <w:tcW w:w="4426" w:type="dxa"/>
            <w:shd w:val="clear" w:color="auto" w:fill="auto"/>
            <w:vAlign w:val="center"/>
          </w:tcPr>
          <w:p w:rsidR="005C1AE2" w:rsidRPr="00E04500" w:rsidRDefault="005C1AE2" w:rsidP="00217C11">
            <w:pPr>
              <w:jc w:val="center"/>
              <w:outlineLvl w:val="0"/>
              <w:rPr>
                <w:b/>
                <w:sz w:val="20"/>
                <w:szCs w:val="20"/>
                <w:lang w:val="ru-RU"/>
              </w:rPr>
            </w:pPr>
          </w:p>
        </w:tc>
      </w:tr>
      <w:tr w:rsidR="005C1AE2" w:rsidRPr="00E04500" w:rsidTr="00217C11">
        <w:tc>
          <w:tcPr>
            <w:tcW w:w="649" w:type="dxa"/>
            <w:shd w:val="clear" w:color="auto" w:fill="auto"/>
          </w:tcPr>
          <w:p w:rsidR="005C1AE2" w:rsidRPr="00D93129" w:rsidRDefault="00606EA3" w:rsidP="00606EA3">
            <w:pPr>
              <w:jc w:val="center"/>
              <w:outlineLvl w:val="0"/>
              <w:rPr>
                <w:b/>
                <w:sz w:val="18"/>
                <w:szCs w:val="18"/>
                <w:lang w:val="ru-RU"/>
              </w:rPr>
            </w:pPr>
            <w:r>
              <w:rPr>
                <w:b/>
                <w:sz w:val="18"/>
                <w:szCs w:val="18"/>
                <w:lang w:val="ru-RU"/>
              </w:rPr>
              <w:t>17</w:t>
            </w:r>
          </w:p>
        </w:tc>
        <w:tc>
          <w:tcPr>
            <w:tcW w:w="4780" w:type="dxa"/>
            <w:shd w:val="clear" w:color="auto" w:fill="auto"/>
          </w:tcPr>
          <w:p w:rsidR="005C1AE2" w:rsidRPr="001840C6" w:rsidRDefault="005C1AE2" w:rsidP="00217C11">
            <w:pPr>
              <w:outlineLvl w:val="0"/>
              <w:rPr>
                <w:b/>
                <w:bCs/>
                <w:color w:val="000000"/>
                <w:sz w:val="18"/>
                <w:szCs w:val="18"/>
                <w:lang w:val="uk-UA"/>
              </w:rPr>
            </w:pPr>
            <w:r w:rsidRPr="001840C6">
              <w:rPr>
                <w:b/>
                <w:color w:val="000000"/>
                <w:sz w:val="18"/>
                <w:szCs w:val="18"/>
                <w:lang w:val="uk-UA"/>
              </w:rPr>
              <w:t>Джерело доходів</w:t>
            </w:r>
          </w:p>
        </w:tc>
        <w:tc>
          <w:tcPr>
            <w:tcW w:w="4426" w:type="dxa"/>
            <w:shd w:val="clear" w:color="auto" w:fill="auto"/>
            <w:vAlign w:val="center"/>
          </w:tcPr>
          <w:p w:rsidR="005C1AE2" w:rsidRPr="00E04500" w:rsidRDefault="005C1AE2" w:rsidP="00217C11">
            <w:pPr>
              <w:jc w:val="center"/>
              <w:outlineLvl w:val="0"/>
              <w:rPr>
                <w:b/>
                <w:sz w:val="20"/>
                <w:szCs w:val="20"/>
                <w:lang w:val="ru-RU"/>
              </w:rPr>
            </w:pPr>
          </w:p>
        </w:tc>
      </w:tr>
      <w:tr w:rsidR="005C1AE2" w:rsidRPr="002660C9" w:rsidTr="00217C11">
        <w:tc>
          <w:tcPr>
            <w:tcW w:w="649" w:type="dxa"/>
            <w:shd w:val="clear" w:color="auto" w:fill="auto"/>
          </w:tcPr>
          <w:p w:rsidR="005C1AE2" w:rsidRPr="00D93129" w:rsidRDefault="00606EA3" w:rsidP="00606EA3">
            <w:pPr>
              <w:jc w:val="center"/>
              <w:outlineLvl w:val="0"/>
              <w:rPr>
                <w:b/>
                <w:sz w:val="18"/>
                <w:szCs w:val="18"/>
                <w:lang w:val="ru-RU"/>
              </w:rPr>
            </w:pPr>
            <w:r>
              <w:rPr>
                <w:b/>
                <w:sz w:val="18"/>
                <w:szCs w:val="18"/>
                <w:lang w:val="ru-RU"/>
              </w:rPr>
              <w:t>18</w:t>
            </w:r>
          </w:p>
        </w:tc>
        <w:tc>
          <w:tcPr>
            <w:tcW w:w="4780" w:type="dxa"/>
            <w:shd w:val="clear" w:color="auto" w:fill="auto"/>
          </w:tcPr>
          <w:p w:rsidR="005C1AE2" w:rsidRPr="001840C6" w:rsidRDefault="005C1AE2" w:rsidP="00217C11">
            <w:pPr>
              <w:outlineLvl w:val="0"/>
              <w:rPr>
                <w:b/>
                <w:color w:val="000000"/>
                <w:sz w:val="18"/>
                <w:szCs w:val="18"/>
                <w:lang w:val="uk-UA"/>
              </w:rPr>
            </w:pPr>
            <w:r w:rsidRPr="001840C6">
              <w:rPr>
                <w:b/>
                <w:color w:val="000000"/>
                <w:sz w:val="18"/>
                <w:szCs w:val="18"/>
                <w:lang w:val="uk-UA"/>
              </w:rPr>
              <w:t>Середній розмір доходів  за місяць  (грн.)</w:t>
            </w:r>
            <w:r w:rsidRPr="001840C6">
              <w:rPr>
                <w:color w:val="000000"/>
                <w:sz w:val="18"/>
                <w:szCs w:val="18"/>
                <w:lang w:val="uk-UA"/>
              </w:rPr>
              <w:t>/</w:t>
            </w:r>
          </w:p>
        </w:tc>
        <w:tc>
          <w:tcPr>
            <w:tcW w:w="4426" w:type="dxa"/>
            <w:shd w:val="clear" w:color="auto" w:fill="auto"/>
            <w:vAlign w:val="center"/>
          </w:tcPr>
          <w:p w:rsidR="005C1AE2" w:rsidRPr="00E04500" w:rsidRDefault="005C1AE2" w:rsidP="00217C11">
            <w:pPr>
              <w:jc w:val="center"/>
              <w:outlineLvl w:val="0"/>
              <w:rPr>
                <w:b/>
                <w:sz w:val="20"/>
                <w:szCs w:val="20"/>
                <w:lang w:val="ru-RU"/>
              </w:rPr>
            </w:pPr>
          </w:p>
        </w:tc>
      </w:tr>
      <w:tr w:rsidR="005C1AE2" w:rsidRPr="002660C9" w:rsidTr="00217C11">
        <w:tc>
          <w:tcPr>
            <w:tcW w:w="649" w:type="dxa"/>
            <w:shd w:val="clear" w:color="auto" w:fill="auto"/>
          </w:tcPr>
          <w:p w:rsidR="005C1AE2" w:rsidRPr="00D93129" w:rsidRDefault="00606EA3" w:rsidP="00606EA3">
            <w:pPr>
              <w:jc w:val="center"/>
              <w:outlineLvl w:val="0"/>
              <w:rPr>
                <w:b/>
                <w:sz w:val="18"/>
                <w:szCs w:val="18"/>
                <w:lang w:val="ru-RU"/>
              </w:rPr>
            </w:pPr>
            <w:r>
              <w:rPr>
                <w:b/>
                <w:sz w:val="18"/>
                <w:szCs w:val="18"/>
                <w:lang w:val="ru-RU"/>
              </w:rPr>
              <w:t>19</w:t>
            </w:r>
          </w:p>
        </w:tc>
        <w:tc>
          <w:tcPr>
            <w:tcW w:w="4780" w:type="dxa"/>
            <w:shd w:val="clear" w:color="auto" w:fill="auto"/>
          </w:tcPr>
          <w:p w:rsidR="005C1AE2" w:rsidRPr="001840C6" w:rsidRDefault="005C1AE2" w:rsidP="000A68E0">
            <w:pPr>
              <w:outlineLvl w:val="0"/>
              <w:rPr>
                <w:b/>
                <w:color w:val="000000"/>
                <w:sz w:val="18"/>
                <w:szCs w:val="18"/>
                <w:lang w:val="uk-UA"/>
              </w:rPr>
            </w:pPr>
            <w:r w:rsidRPr="001840C6">
              <w:rPr>
                <w:b/>
                <w:color w:val="000000"/>
                <w:sz w:val="18"/>
                <w:szCs w:val="18"/>
                <w:lang w:val="uk-UA"/>
              </w:rPr>
              <w:t>Вид</w:t>
            </w:r>
            <w:r w:rsidRPr="001840C6">
              <w:rPr>
                <w:b/>
                <w:sz w:val="18"/>
                <w:szCs w:val="18"/>
                <w:lang w:val="uk-UA"/>
              </w:rPr>
              <w:t xml:space="preserve">  незалежної професійної діяльності</w:t>
            </w:r>
            <w:r w:rsidRPr="001840C6">
              <w:rPr>
                <w:b/>
                <w:color w:val="000000"/>
                <w:sz w:val="18"/>
                <w:szCs w:val="18"/>
                <w:lang w:val="uk-UA"/>
              </w:rPr>
              <w:t xml:space="preserve"> , якщо Ви з</w:t>
            </w:r>
            <w:r w:rsidRPr="001840C6">
              <w:rPr>
                <w:b/>
                <w:sz w:val="18"/>
                <w:szCs w:val="18"/>
                <w:lang w:val="uk-UA"/>
              </w:rPr>
              <w:t>аймаєтеся  незалежною професійною діяльністю</w:t>
            </w:r>
            <w:r w:rsidR="000A68E0">
              <w:rPr>
                <w:b/>
                <w:sz w:val="18"/>
                <w:szCs w:val="18"/>
                <w:lang w:val="uk-UA"/>
              </w:rPr>
              <w:t>.</w:t>
            </w:r>
          </w:p>
        </w:tc>
        <w:tc>
          <w:tcPr>
            <w:tcW w:w="4426" w:type="dxa"/>
            <w:shd w:val="clear" w:color="auto" w:fill="auto"/>
            <w:vAlign w:val="center"/>
          </w:tcPr>
          <w:p w:rsidR="005C1AE2" w:rsidRPr="00E04500" w:rsidRDefault="005C1AE2" w:rsidP="00217C11">
            <w:pPr>
              <w:jc w:val="center"/>
              <w:outlineLvl w:val="0"/>
              <w:rPr>
                <w:b/>
                <w:sz w:val="20"/>
                <w:szCs w:val="20"/>
                <w:lang w:val="ru-RU"/>
              </w:rPr>
            </w:pPr>
          </w:p>
        </w:tc>
      </w:tr>
      <w:tr w:rsidR="005C1AE2" w:rsidRPr="002660C9" w:rsidTr="00217C11">
        <w:tc>
          <w:tcPr>
            <w:tcW w:w="649" w:type="dxa"/>
            <w:shd w:val="clear" w:color="auto" w:fill="auto"/>
          </w:tcPr>
          <w:p w:rsidR="005C1AE2" w:rsidRPr="00D93129" w:rsidRDefault="00606EA3" w:rsidP="00606EA3">
            <w:pPr>
              <w:jc w:val="center"/>
              <w:outlineLvl w:val="0"/>
              <w:rPr>
                <w:b/>
                <w:sz w:val="18"/>
                <w:szCs w:val="18"/>
                <w:lang w:val="ru-RU"/>
              </w:rPr>
            </w:pPr>
            <w:r>
              <w:rPr>
                <w:b/>
                <w:sz w:val="18"/>
                <w:szCs w:val="18"/>
                <w:lang w:val="ru-RU"/>
              </w:rPr>
              <w:t>20</w:t>
            </w:r>
          </w:p>
        </w:tc>
        <w:tc>
          <w:tcPr>
            <w:tcW w:w="4780" w:type="dxa"/>
            <w:shd w:val="clear" w:color="auto" w:fill="auto"/>
          </w:tcPr>
          <w:p w:rsidR="005C1AE2" w:rsidRPr="00D93129" w:rsidRDefault="005C1AE2" w:rsidP="00BE6C58">
            <w:pPr>
              <w:outlineLvl w:val="0"/>
              <w:rPr>
                <w:b/>
                <w:color w:val="000000"/>
                <w:sz w:val="18"/>
                <w:szCs w:val="18"/>
                <w:lang w:val="uk-UA"/>
              </w:rPr>
            </w:pPr>
            <w:r w:rsidRPr="001840C6">
              <w:rPr>
                <w:b/>
                <w:sz w:val="18"/>
                <w:szCs w:val="18"/>
                <w:lang w:val="uk-UA"/>
              </w:rPr>
              <w:t xml:space="preserve">Чи </w:t>
            </w:r>
            <w:r>
              <w:rPr>
                <w:b/>
                <w:sz w:val="18"/>
                <w:szCs w:val="18"/>
                <w:lang w:val="uk-UA"/>
              </w:rPr>
              <w:t xml:space="preserve">належите Ви до </w:t>
            </w:r>
            <w:r w:rsidR="00BE6C58">
              <w:rPr>
                <w:b/>
                <w:sz w:val="18"/>
                <w:szCs w:val="18"/>
                <w:lang w:val="uk-UA"/>
              </w:rPr>
              <w:t>політично значущих осіб</w:t>
            </w:r>
            <w:r>
              <w:rPr>
                <w:b/>
                <w:sz w:val="18"/>
                <w:szCs w:val="18"/>
                <w:lang w:val="uk-UA"/>
              </w:rPr>
              <w:t xml:space="preserve">, </w:t>
            </w:r>
            <w:r w:rsidR="00BE6C58">
              <w:rPr>
                <w:b/>
                <w:sz w:val="18"/>
                <w:szCs w:val="18"/>
                <w:lang w:val="uk-UA"/>
              </w:rPr>
              <w:t xml:space="preserve"> членів їх сімей</w:t>
            </w:r>
            <w:r>
              <w:rPr>
                <w:b/>
                <w:sz w:val="18"/>
                <w:szCs w:val="18"/>
                <w:lang w:val="uk-UA"/>
              </w:rPr>
              <w:t xml:space="preserve"> або пов‘язаних з ними осіб:</w:t>
            </w:r>
            <w:r w:rsidR="000A68E0">
              <w:rPr>
                <w:b/>
                <w:sz w:val="18"/>
                <w:szCs w:val="18"/>
                <w:lang w:val="uk-UA"/>
              </w:rPr>
              <w:t xml:space="preserve"> т</w:t>
            </w:r>
            <w:r w:rsidRPr="00D93129">
              <w:rPr>
                <w:b/>
                <w:sz w:val="18"/>
                <w:szCs w:val="18"/>
                <w:lang w:val="uk-UA"/>
              </w:rPr>
              <w:t xml:space="preserve">ип відношення до </w:t>
            </w:r>
            <w:r w:rsidR="00BE6C58">
              <w:rPr>
                <w:b/>
                <w:sz w:val="18"/>
                <w:szCs w:val="18"/>
                <w:lang w:val="uk-UA"/>
              </w:rPr>
              <w:t>діячів політично значущих осіб</w:t>
            </w:r>
          </w:p>
        </w:tc>
        <w:tc>
          <w:tcPr>
            <w:tcW w:w="4426" w:type="dxa"/>
            <w:shd w:val="clear" w:color="auto" w:fill="auto"/>
            <w:vAlign w:val="center"/>
          </w:tcPr>
          <w:p w:rsidR="005C1AE2" w:rsidRPr="00E04500" w:rsidRDefault="005C1AE2" w:rsidP="00217C11">
            <w:pPr>
              <w:jc w:val="center"/>
              <w:outlineLvl w:val="0"/>
              <w:rPr>
                <w:b/>
                <w:sz w:val="20"/>
                <w:szCs w:val="20"/>
                <w:lang w:val="uk-UA"/>
              </w:rPr>
            </w:pPr>
          </w:p>
        </w:tc>
      </w:tr>
      <w:tr w:rsidR="005C1AE2" w:rsidRPr="002660C9" w:rsidTr="00217C11">
        <w:tc>
          <w:tcPr>
            <w:tcW w:w="649" w:type="dxa"/>
            <w:shd w:val="clear" w:color="auto" w:fill="auto"/>
          </w:tcPr>
          <w:p w:rsidR="005C1AE2" w:rsidRPr="00D93129" w:rsidRDefault="00606EA3" w:rsidP="00606EA3">
            <w:pPr>
              <w:jc w:val="center"/>
              <w:outlineLvl w:val="0"/>
              <w:rPr>
                <w:b/>
                <w:sz w:val="18"/>
                <w:szCs w:val="18"/>
                <w:lang w:val="ru-RU"/>
              </w:rPr>
            </w:pPr>
            <w:r>
              <w:rPr>
                <w:b/>
                <w:sz w:val="18"/>
                <w:szCs w:val="18"/>
                <w:lang w:val="ru-RU"/>
              </w:rPr>
              <w:t>21</w:t>
            </w:r>
          </w:p>
        </w:tc>
        <w:tc>
          <w:tcPr>
            <w:tcW w:w="4780" w:type="dxa"/>
            <w:shd w:val="clear" w:color="auto" w:fill="auto"/>
          </w:tcPr>
          <w:p w:rsidR="005C1AE2" w:rsidRPr="00D93129" w:rsidRDefault="005C1AE2" w:rsidP="00BE6C58">
            <w:pPr>
              <w:outlineLvl w:val="0"/>
              <w:rPr>
                <w:b/>
                <w:color w:val="000000"/>
                <w:sz w:val="18"/>
                <w:szCs w:val="18"/>
                <w:lang w:val="uk-UA"/>
              </w:rPr>
            </w:pPr>
            <w:r w:rsidRPr="00D93129">
              <w:rPr>
                <w:b/>
                <w:bCs/>
                <w:color w:val="000000"/>
                <w:sz w:val="18"/>
                <w:szCs w:val="18"/>
                <w:lang w:val="uk-UA"/>
              </w:rPr>
              <w:t xml:space="preserve">Прізвище, ім‘я та по батькові </w:t>
            </w:r>
            <w:r w:rsidR="00BE6C58">
              <w:rPr>
                <w:b/>
                <w:bCs/>
                <w:color w:val="000000"/>
                <w:sz w:val="18"/>
                <w:szCs w:val="18"/>
                <w:lang w:val="uk-UA"/>
              </w:rPr>
              <w:t>політично значущої особи</w:t>
            </w:r>
          </w:p>
        </w:tc>
        <w:tc>
          <w:tcPr>
            <w:tcW w:w="4426" w:type="dxa"/>
            <w:shd w:val="clear" w:color="auto" w:fill="auto"/>
            <w:vAlign w:val="center"/>
          </w:tcPr>
          <w:p w:rsidR="005C1AE2" w:rsidRPr="00E04500" w:rsidRDefault="005C1AE2" w:rsidP="00217C11">
            <w:pPr>
              <w:jc w:val="center"/>
              <w:outlineLvl w:val="0"/>
              <w:rPr>
                <w:b/>
                <w:sz w:val="20"/>
                <w:szCs w:val="20"/>
                <w:lang w:val="ru-RU"/>
              </w:rPr>
            </w:pPr>
          </w:p>
        </w:tc>
      </w:tr>
      <w:tr w:rsidR="005C1AE2" w:rsidRPr="00E04500" w:rsidTr="00217C11">
        <w:tc>
          <w:tcPr>
            <w:tcW w:w="649" w:type="dxa"/>
            <w:shd w:val="clear" w:color="auto" w:fill="auto"/>
          </w:tcPr>
          <w:p w:rsidR="005C1AE2" w:rsidRPr="007C044B" w:rsidRDefault="00606EA3" w:rsidP="00606EA3">
            <w:pPr>
              <w:jc w:val="center"/>
              <w:outlineLvl w:val="0"/>
              <w:rPr>
                <w:b/>
                <w:sz w:val="18"/>
                <w:szCs w:val="18"/>
                <w:lang w:val="ru-RU"/>
              </w:rPr>
            </w:pPr>
            <w:r>
              <w:rPr>
                <w:b/>
                <w:sz w:val="18"/>
                <w:szCs w:val="18"/>
                <w:lang w:val="ru-RU"/>
              </w:rPr>
              <w:t>22</w:t>
            </w:r>
          </w:p>
        </w:tc>
        <w:tc>
          <w:tcPr>
            <w:tcW w:w="4780" w:type="dxa"/>
            <w:shd w:val="clear" w:color="auto" w:fill="auto"/>
          </w:tcPr>
          <w:p w:rsidR="005C1AE2" w:rsidRPr="00D93129" w:rsidRDefault="005C1AE2" w:rsidP="00BE6C58">
            <w:pPr>
              <w:outlineLvl w:val="0"/>
              <w:rPr>
                <w:b/>
                <w:bCs/>
                <w:color w:val="000000"/>
                <w:sz w:val="18"/>
                <w:szCs w:val="18"/>
                <w:lang w:val="uk-UA"/>
              </w:rPr>
            </w:pPr>
            <w:r w:rsidRPr="00D93129">
              <w:rPr>
                <w:b/>
                <w:bCs/>
                <w:color w:val="000000"/>
                <w:sz w:val="18"/>
                <w:szCs w:val="18"/>
                <w:lang w:val="uk-UA"/>
              </w:rPr>
              <w:t xml:space="preserve">Посада </w:t>
            </w:r>
            <w:r w:rsidR="00BE6C58">
              <w:rPr>
                <w:b/>
                <w:bCs/>
                <w:color w:val="000000"/>
                <w:sz w:val="18"/>
                <w:szCs w:val="18"/>
                <w:lang w:val="uk-UA"/>
              </w:rPr>
              <w:t>політично значущої особи</w:t>
            </w:r>
          </w:p>
        </w:tc>
        <w:tc>
          <w:tcPr>
            <w:tcW w:w="4426" w:type="dxa"/>
            <w:shd w:val="clear" w:color="auto" w:fill="auto"/>
            <w:vAlign w:val="center"/>
          </w:tcPr>
          <w:p w:rsidR="005C1AE2" w:rsidRPr="00E04500" w:rsidRDefault="005C1AE2" w:rsidP="00217C11">
            <w:pPr>
              <w:jc w:val="center"/>
              <w:outlineLvl w:val="0"/>
              <w:rPr>
                <w:b/>
                <w:sz w:val="20"/>
                <w:szCs w:val="20"/>
              </w:rPr>
            </w:pPr>
          </w:p>
        </w:tc>
      </w:tr>
      <w:tr w:rsidR="005C1AE2" w:rsidRPr="002660C9" w:rsidTr="00217C11">
        <w:tc>
          <w:tcPr>
            <w:tcW w:w="649" w:type="dxa"/>
            <w:shd w:val="clear" w:color="auto" w:fill="auto"/>
          </w:tcPr>
          <w:p w:rsidR="005C1AE2" w:rsidRPr="00D93129" w:rsidRDefault="00606EA3" w:rsidP="00606EA3">
            <w:pPr>
              <w:jc w:val="center"/>
              <w:outlineLvl w:val="0"/>
              <w:rPr>
                <w:b/>
                <w:sz w:val="18"/>
                <w:szCs w:val="18"/>
                <w:lang w:val="ru-RU"/>
              </w:rPr>
            </w:pPr>
            <w:r>
              <w:rPr>
                <w:b/>
                <w:sz w:val="18"/>
                <w:szCs w:val="18"/>
                <w:lang w:val="ru-RU"/>
              </w:rPr>
              <w:t>23</w:t>
            </w:r>
          </w:p>
        </w:tc>
        <w:tc>
          <w:tcPr>
            <w:tcW w:w="4780" w:type="dxa"/>
            <w:shd w:val="clear" w:color="auto" w:fill="auto"/>
          </w:tcPr>
          <w:p w:rsidR="005C1AE2" w:rsidRPr="00D93129" w:rsidRDefault="005C1AE2" w:rsidP="00217C11">
            <w:pPr>
              <w:outlineLvl w:val="0"/>
              <w:rPr>
                <w:b/>
                <w:bCs/>
                <w:color w:val="000000"/>
                <w:sz w:val="18"/>
                <w:szCs w:val="18"/>
                <w:lang w:val="uk-UA"/>
              </w:rPr>
            </w:pPr>
            <w:r w:rsidRPr="00D93129">
              <w:rPr>
                <w:b/>
                <w:color w:val="000000"/>
                <w:sz w:val="18"/>
                <w:szCs w:val="18"/>
                <w:lang w:val="uk-UA"/>
              </w:rPr>
              <w:t>Країна, в якій особа обіймає (</w:t>
            </w:r>
            <w:proofErr w:type="spellStart"/>
            <w:r w:rsidRPr="00D93129">
              <w:rPr>
                <w:b/>
                <w:color w:val="000000"/>
                <w:sz w:val="18"/>
                <w:szCs w:val="18"/>
                <w:lang w:val="uk-UA"/>
              </w:rPr>
              <w:t>-ла</w:t>
            </w:r>
            <w:proofErr w:type="spellEnd"/>
            <w:r w:rsidRPr="00D93129">
              <w:rPr>
                <w:b/>
                <w:color w:val="000000"/>
                <w:sz w:val="18"/>
                <w:szCs w:val="18"/>
                <w:lang w:val="uk-UA"/>
              </w:rPr>
              <w:t>) зазначену посаду</w:t>
            </w:r>
          </w:p>
        </w:tc>
        <w:tc>
          <w:tcPr>
            <w:tcW w:w="4426" w:type="dxa"/>
            <w:shd w:val="clear" w:color="auto" w:fill="auto"/>
            <w:vAlign w:val="center"/>
          </w:tcPr>
          <w:p w:rsidR="005C1AE2" w:rsidRPr="000A68E0" w:rsidRDefault="005C1AE2" w:rsidP="00217C11">
            <w:pPr>
              <w:jc w:val="center"/>
              <w:outlineLvl w:val="0"/>
              <w:rPr>
                <w:b/>
                <w:sz w:val="20"/>
                <w:szCs w:val="20"/>
                <w:lang w:val="ru-RU"/>
              </w:rPr>
            </w:pPr>
          </w:p>
        </w:tc>
      </w:tr>
      <w:tr w:rsidR="005C1AE2" w:rsidRPr="002660C9" w:rsidTr="00217C11">
        <w:tc>
          <w:tcPr>
            <w:tcW w:w="649" w:type="dxa"/>
            <w:shd w:val="clear" w:color="auto" w:fill="auto"/>
          </w:tcPr>
          <w:p w:rsidR="005C1AE2" w:rsidRPr="00D93129" w:rsidRDefault="00606EA3" w:rsidP="00606EA3">
            <w:pPr>
              <w:jc w:val="center"/>
              <w:outlineLvl w:val="0"/>
              <w:rPr>
                <w:b/>
                <w:sz w:val="18"/>
                <w:szCs w:val="18"/>
                <w:lang w:val="ru-RU"/>
              </w:rPr>
            </w:pPr>
            <w:r>
              <w:rPr>
                <w:b/>
                <w:sz w:val="18"/>
                <w:szCs w:val="18"/>
                <w:lang w:val="ru-RU"/>
              </w:rPr>
              <w:t>24</w:t>
            </w:r>
          </w:p>
        </w:tc>
        <w:tc>
          <w:tcPr>
            <w:tcW w:w="4780" w:type="dxa"/>
            <w:shd w:val="clear" w:color="auto" w:fill="auto"/>
          </w:tcPr>
          <w:p w:rsidR="005C1AE2" w:rsidRPr="00D93129" w:rsidRDefault="005C1AE2" w:rsidP="00217C11">
            <w:pPr>
              <w:outlineLvl w:val="0"/>
              <w:rPr>
                <w:b/>
                <w:bCs/>
                <w:color w:val="000000"/>
                <w:sz w:val="18"/>
                <w:szCs w:val="18"/>
                <w:lang w:val="uk-UA"/>
              </w:rPr>
            </w:pPr>
            <w:r w:rsidRPr="00D93129">
              <w:rPr>
                <w:b/>
                <w:color w:val="000000"/>
                <w:sz w:val="18"/>
                <w:szCs w:val="18"/>
                <w:lang w:val="uk-UA"/>
              </w:rPr>
              <w:t>Дата початку і закінчення періоду, протягом якого обіймається (</w:t>
            </w:r>
            <w:proofErr w:type="spellStart"/>
            <w:r w:rsidRPr="00D93129">
              <w:rPr>
                <w:b/>
                <w:color w:val="000000"/>
                <w:sz w:val="18"/>
                <w:szCs w:val="18"/>
                <w:lang w:val="uk-UA"/>
              </w:rPr>
              <w:t>-лася</w:t>
            </w:r>
            <w:proofErr w:type="spellEnd"/>
            <w:r w:rsidRPr="00D93129">
              <w:rPr>
                <w:b/>
                <w:color w:val="000000"/>
                <w:sz w:val="18"/>
                <w:szCs w:val="18"/>
                <w:lang w:val="uk-UA"/>
              </w:rPr>
              <w:t>) зазначена посада</w:t>
            </w:r>
          </w:p>
        </w:tc>
        <w:tc>
          <w:tcPr>
            <w:tcW w:w="4426" w:type="dxa"/>
            <w:shd w:val="clear" w:color="auto" w:fill="auto"/>
            <w:vAlign w:val="center"/>
          </w:tcPr>
          <w:p w:rsidR="005C1AE2" w:rsidRPr="000A68E0" w:rsidRDefault="005C1AE2" w:rsidP="00217C11">
            <w:pPr>
              <w:jc w:val="center"/>
              <w:outlineLvl w:val="0"/>
              <w:rPr>
                <w:b/>
                <w:sz w:val="20"/>
                <w:szCs w:val="20"/>
                <w:lang w:val="ru-RU"/>
              </w:rPr>
            </w:pPr>
          </w:p>
        </w:tc>
      </w:tr>
    </w:tbl>
    <w:p w:rsidR="005C1AE2" w:rsidRPr="00006C9E" w:rsidRDefault="005C1AE2" w:rsidP="005C1AE2">
      <w:pPr>
        <w:rPr>
          <w:lang w:val="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5C1AE2" w:rsidRPr="00D93129" w:rsidTr="00217C11">
        <w:tc>
          <w:tcPr>
            <w:tcW w:w="4927" w:type="dxa"/>
          </w:tcPr>
          <w:p w:rsidR="005C1AE2" w:rsidRPr="00D93129" w:rsidRDefault="005C1AE2" w:rsidP="00217C11">
            <w:pPr>
              <w:rPr>
                <w:b/>
                <w:color w:val="000000"/>
                <w:sz w:val="18"/>
                <w:szCs w:val="18"/>
                <w:lang w:val="uk-UA"/>
              </w:rPr>
            </w:pPr>
            <w:r w:rsidRPr="00D93129">
              <w:rPr>
                <w:b/>
                <w:color w:val="000000"/>
                <w:sz w:val="20"/>
                <w:lang w:val="uk-UA"/>
              </w:rPr>
              <w:t>Заявник заявляє наступне:</w:t>
            </w:r>
          </w:p>
        </w:tc>
        <w:tc>
          <w:tcPr>
            <w:tcW w:w="4928" w:type="dxa"/>
          </w:tcPr>
          <w:p w:rsidR="005C1AE2" w:rsidRPr="00D93129" w:rsidRDefault="005C1AE2" w:rsidP="00217C11">
            <w:pPr>
              <w:rPr>
                <w:b/>
                <w:color w:val="000000"/>
                <w:sz w:val="18"/>
                <w:szCs w:val="18"/>
                <w:lang w:val="uk-UA"/>
              </w:rPr>
            </w:pPr>
          </w:p>
        </w:tc>
      </w:tr>
      <w:tr w:rsidR="005C1AE2" w:rsidRPr="002660C9" w:rsidTr="00217C11">
        <w:tc>
          <w:tcPr>
            <w:tcW w:w="4927" w:type="dxa"/>
          </w:tcPr>
          <w:p w:rsidR="005C1AE2" w:rsidRPr="00D93129" w:rsidRDefault="005C1AE2" w:rsidP="00606EA3">
            <w:pPr>
              <w:rPr>
                <w:b/>
                <w:color w:val="000000"/>
                <w:sz w:val="18"/>
                <w:szCs w:val="18"/>
                <w:lang w:val="uk-UA"/>
              </w:rPr>
            </w:pPr>
            <w:r w:rsidRPr="00D93129">
              <w:rPr>
                <w:b/>
                <w:color w:val="000000"/>
                <w:sz w:val="16"/>
                <w:szCs w:val="16"/>
                <w:lang w:val="uk-UA"/>
              </w:rPr>
              <w:t xml:space="preserve">1. Я стверджую, що надана мною інформація є правдивою. </w:t>
            </w:r>
          </w:p>
        </w:tc>
        <w:tc>
          <w:tcPr>
            <w:tcW w:w="4928" w:type="dxa"/>
          </w:tcPr>
          <w:p w:rsidR="005C1AE2" w:rsidRPr="00D93129" w:rsidRDefault="005C1AE2" w:rsidP="00217C11">
            <w:pPr>
              <w:rPr>
                <w:b/>
                <w:color w:val="000000"/>
                <w:sz w:val="18"/>
                <w:szCs w:val="18"/>
                <w:lang w:val="uk-UA"/>
              </w:rPr>
            </w:pPr>
          </w:p>
        </w:tc>
      </w:tr>
      <w:tr w:rsidR="005C1AE2" w:rsidRPr="002660C9" w:rsidTr="00217C11">
        <w:tc>
          <w:tcPr>
            <w:tcW w:w="4927" w:type="dxa"/>
          </w:tcPr>
          <w:p w:rsidR="005C1AE2" w:rsidRPr="00D93129" w:rsidRDefault="005C1AE2" w:rsidP="00606EA3">
            <w:pPr>
              <w:rPr>
                <w:b/>
                <w:color w:val="000000"/>
                <w:sz w:val="16"/>
                <w:szCs w:val="16"/>
                <w:lang w:val="uk-UA"/>
              </w:rPr>
            </w:pPr>
            <w:r w:rsidRPr="00D93129">
              <w:rPr>
                <w:b/>
                <w:color w:val="000000"/>
                <w:sz w:val="16"/>
                <w:szCs w:val="16"/>
                <w:lang w:val="uk-UA"/>
              </w:rPr>
              <w:t xml:space="preserve">2. Я стверджую, що негайно повідомлю Банк про будь-які </w:t>
            </w:r>
          </w:p>
          <w:p w:rsidR="0036623E" w:rsidRDefault="005C1AE2">
            <w:pPr>
              <w:rPr>
                <w:b/>
                <w:color w:val="000000"/>
                <w:sz w:val="16"/>
                <w:szCs w:val="16"/>
                <w:lang w:val="uk-UA"/>
              </w:rPr>
            </w:pPr>
            <w:r w:rsidRPr="00D93129">
              <w:rPr>
                <w:b/>
                <w:color w:val="000000"/>
                <w:sz w:val="16"/>
                <w:szCs w:val="16"/>
                <w:lang w:val="uk-UA"/>
              </w:rPr>
              <w:t>зміни моїх персональних даних, та іншої інформації, що надавалась під час ідентифікації , якщо це відбудеться у майбутньому</w:t>
            </w:r>
            <w:r w:rsidR="00606EA3">
              <w:rPr>
                <w:b/>
                <w:color w:val="000000"/>
                <w:sz w:val="16"/>
                <w:szCs w:val="16"/>
                <w:lang w:val="uk-UA"/>
              </w:rPr>
              <w:t>.</w:t>
            </w:r>
          </w:p>
        </w:tc>
        <w:tc>
          <w:tcPr>
            <w:tcW w:w="4928" w:type="dxa"/>
          </w:tcPr>
          <w:p w:rsidR="005C1AE2" w:rsidRPr="00D93129" w:rsidRDefault="005C1AE2" w:rsidP="00606EA3">
            <w:pPr>
              <w:rPr>
                <w:b/>
                <w:color w:val="000000"/>
                <w:sz w:val="18"/>
                <w:szCs w:val="18"/>
                <w:lang w:val="uk-UA"/>
              </w:rPr>
            </w:pPr>
          </w:p>
        </w:tc>
      </w:tr>
      <w:tr w:rsidR="00606EA3" w:rsidRPr="002660C9" w:rsidTr="00217C11">
        <w:tc>
          <w:tcPr>
            <w:tcW w:w="4927" w:type="dxa"/>
          </w:tcPr>
          <w:p w:rsidR="00A502F9" w:rsidRPr="00CA7C18" w:rsidRDefault="00606EA3" w:rsidP="002660C9">
            <w:pPr>
              <w:jc w:val="both"/>
              <w:rPr>
                <w:lang w:val="uk-UA"/>
              </w:rPr>
            </w:pPr>
            <w:r>
              <w:rPr>
                <w:b/>
                <w:color w:val="000000"/>
                <w:sz w:val="16"/>
                <w:szCs w:val="16"/>
                <w:lang w:val="uk-UA"/>
              </w:rPr>
              <w:t xml:space="preserve">3. </w:t>
            </w:r>
            <w:r w:rsidR="008154C5">
              <w:rPr>
                <w:b/>
                <w:color w:val="000000"/>
                <w:sz w:val="16"/>
                <w:szCs w:val="16"/>
                <w:lang w:val="uk-UA"/>
              </w:rPr>
              <w:t xml:space="preserve">Я </w:t>
            </w:r>
            <w:r w:rsidR="00A502F9" w:rsidRPr="002660C9">
              <w:rPr>
                <w:b/>
                <w:sz w:val="16"/>
                <w:szCs w:val="16"/>
                <w:lang w:val="uk-UA"/>
              </w:rPr>
              <w:t>проінформований про покладені на АТ «УНІВЕРСАЛ БАНК» зобов'язання щодо обробки персональних даних для цілей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606EA3" w:rsidRPr="00D93129" w:rsidRDefault="00606EA3" w:rsidP="00606EA3">
            <w:pPr>
              <w:rPr>
                <w:b/>
                <w:color w:val="000000"/>
                <w:sz w:val="16"/>
                <w:szCs w:val="16"/>
                <w:lang w:val="uk-UA"/>
              </w:rPr>
            </w:pPr>
          </w:p>
        </w:tc>
        <w:tc>
          <w:tcPr>
            <w:tcW w:w="4928" w:type="dxa"/>
          </w:tcPr>
          <w:p w:rsidR="00606EA3" w:rsidRPr="00606EA3" w:rsidRDefault="00606EA3" w:rsidP="00606EA3">
            <w:pPr>
              <w:rPr>
                <w:b/>
                <w:color w:val="000000"/>
                <w:sz w:val="16"/>
                <w:szCs w:val="16"/>
                <w:lang w:val="uk-UA"/>
              </w:rPr>
            </w:pPr>
            <w:r w:rsidRPr="00606EA3">
              <w:rPr>
                <w:b/>
                <w:color w:val="000000"/>
                <w:sz w:val="16"/>
                <w:szCs w:val="16"/>
                <w:lang w:val="uk-UA"/>
              </w:rPr>
              <w:t xml:space="preserve">Повноту та правильність заповнення опитувальника перевірив                                                      П.І.Б працівника                           </w:t>
            </w:r>
          </w:p>
          <w:p w:rsidR="00606EA3" w:rsidRPr="00D93129" w:rsidRDefault="00606EA3" w:rsidP="00217C11">
            <w:pPr>
              <w:rPr>
                <w:b/>
                <w:color w:val="000000"/>
                <w:sz w:val="18"/>
                <w:szCs w:val="18"/>
                <w:lang w:val="uk-UA"/>
              </w:rPr>
            </w:pPr>
          </w:p>
        </w:tc>
      </w:tr>
      <w:tr w:rsidR="005C1AE2" w:rsidRPr="00B35E51" w:rsidTr="00217C11">
        <w:tc>
          <w:tcPr>
            <w:tcW w:w="4927" w:type="dxa"/>
          </w:tcPr>
          <w:p w:rsidR="005C1AE2" w:rsidRPr="002E466B" w:rsidRDefault="005C1AE2" w:rsidP="00217C11">
            <w:pPr>
              <w:rPr>
                <w:b/>
                <w:color w:val="000000"/>
                <w:sz w:val="18"/>
                <w:szCs w:val="18"/>
                <w:lang w:val="ru-RU"/>
              </w:rPr>
            </w:pPr>
          </w:p>
          <w:p w:rsidR="005C1AE2" w:rsidRPr="00D93129" w:rsidRDefault="005C1AE2" w:rsidP="005C1AE2">
            <w:pPr>
              <w:rPr>
                <w:b/>
                <w:color w:val="000000"/>
                <w:sz w:val="16"/>
                <w:szCs w:val="16"/>
                <w:lang w:val="uk-UA"/>
              </w:rPr>
            </w:pPr>
            <w:r w:rsidRPr="00D93129">
              <w:rPr>
                <w:b/>
                <w:color w:val="000000"/>
                <w:sz w:val="18"/>
                <w:szCs w:val="18"/>
                <w:lang w:val="uk-UA"/>
              </w:rPr>
              <w:t>Підпис власника рахунку ___________</w:t>
            </w:r>
            <w:r w:rsidRPr="002E466B">
              <w:rPr>
                <w:b/>
                <w:color w:val="000000"/>
                <w:sz w:val="18"/>
                <w:szCs w:val="18"/>
                <w:lang w:val="uk-UA"/>
              </w:rPr>
              <w:t xml:space="preserve"> Дата</w:t>
            </w:r>
            <w:r w:rsidRPr="002E466B">
              <w:rPr>
                <w:color w:val="000000"/>
                <w:sz w:val="18"/>
                <w:szCs w:val="18"/>
                <w:lang w:val="uk-UA"/>
              </w:rPr>
              <w:t xml:space="preserve"> </w:t>
            </w:r>
          </w:p>
        </w:tc>
        <w:tc>
          <w:tcPr>
            <w:tcW w:w="4928" w:type="dxa"/>
          </w:tcPr>
          <w:p w:rsidR="005C1AE2" w:rsidRPr="00B35E51" w:rsidRDefault="005C1AE2" w:rsidP="00217C11">
            <w:pPr>
              <w:tabs>
                <w:tab w:val="left" w:pos="2894"/>
              </w:tabs>
              <w:rPr>
                <w:b/>
                <w:color w:val="000000"/>
                <w:sz w:val="18"/>
                <w:szCs w:val="18"/>
                <w:lang w:val="ru-RU"/>
              </w:rPr>
            </w:pPr>
            <w:r w:rsidRPr="00B35E51">
              <w:rPr>
                <w:sz w:val="18"/>
                <w:szCs w:val="18"/>
                <w:lang w:val="ru-RU"/>
              </w:rPr>
              <w:t xml:space="preserve">     </w:t>
            </w:r>
          </w:p>
          <w:p w:rsidR="005C1AE2" w:rsidRPr="00B35E51" w:rsidRDefault="005C1AE2" w:rsidP="005C1AE2">
            <w:pPr>
              <w:rPr>
                <w:b/>
                <w:color w:val="000000"/>
                <w:sz w:val="18"/>
                <w:szCs w:val="18"/>
                <w:lang w:val="ru-RU"/>
              </w:rPr>
            </w:pPr>
            <w:r w:rsidRPr="00D93129">
              <w:rPr>
                <w:b/>
                <w:color w:val="000000"/>
                <w:sz w:val="18"/>
                <w:szCs w:val="18"/>
                <w:lang w:val="uk-UA"/>
              </w:rPr>
              <w:t>Підпис</w:t>
            </w:r>
            <w:r w:rsidRPr="00B35E51">
              <w:rPr>
                <w:b/>
                <w:color w:val="000000"/>
                <w:sz w:val="18"/>
                <w:szCs w:val="18"/>
                <w:lang w:val="ru-RU"/>
              </w:rPr>
              <w:t>____________</w:t>
            </w:r>
            <w:r w:rsidRPr="002E466B">
              <w:rPr>
                <w:b/>
                <w:color w:val="000000"/>
                <w:sz w:val="18"/>
                <w:szCs w:val="18"/>
                <w:lang w:val="uk-UA"/>
              </w:rPr>
              <w:t xml:space="preserve"> </w:t>
            </w:r>
            <w:r>
              <w:rPr>
                <w:b/>
                <w:color w:val="000000"/>
                <w:sz w:val="18"/>
                <w:szCs w:val="18"/>
                <w:lang w:val="uk-UA"/>
              </w:rPr>
              <w:t xml:space="preserve">                                 </w:t>
            </w:r>
            <w:r w:rsidRPr="002E466B">
              <w:rPr>
                <w:b/>
                <w:color w:val="000000"/>
                <w:sz w:val="18"/>
                <w:szCs w:val="18"/>
                <w:lang w:val="uk-UA"/>
              </w:rPr>
              <w:t xml:space="preserve">Дата  </w:t>
            </w:r>
          </w:p>
        </w:tc>
      </w:tr>
      <w:tr w:rsidR="005C1AE2" w:rsidRPr="002E466B" w:rsidTr="00217C11">
        <w:tc>
          <w:tcPr>
            <w:tcW w:w="4927" w:type="dxa"/>
          </w:tcPr>
          <w:p w:rsidR="005C1AE2" w:rsidRPr="002E466B" w:rsidRDefault="005C1AE2" w:rsidP="00217C11">
            <w:pPr>
              <w:rPr>
                <w:b/>
                <w:color w:val="000000"/>
                <w:sz w:val="18"/>
                <w:szCs w:val="18"/>
                <w:lang w:val="uk-UA"/>
              </w:rPr>
            </w:pPr>
          </w:p>
        </w:tc>
        <w:tc>
          <w:tcPr>
            <w:tcW w:w="4928" w:type="dxa"/>
          </w:tcPr>
          <w:p w:rsidR="005C1AE2" w:rsidRPr="002E466B" w:rsidRDefault="005C1AE2" w:rsidP="00217C11">
            <w:pPr>
              <w:rPr>
                <w:color w:val="000000"/>
                <w:sz w:val="16"/>
                <w:szCs w:val="16"/>
                <w:lang w:val="uk-UA"/>
              </w:rPr>
            </w:pPr>
            <w:r w:rsidRPr="002E466B">
              <w:rPr>
                <w:color w:val="000000"/>
                <w:sz w:val="16"/>
                <w:szCs w:val="16"/>
                <w:lang w:val="uk-UA"/>
              </w:rPr>
              <w:t xml:space="preserve"> </w:t>
            </w:r>
          </w:p>
        </w:tc>
      </w:tr>
    </w:tbl>
    <w:p w:rsidR="005C1AE2" w:rsidRPr="00CD3FF0" w:rsidRDefault="005C1AE2" w:rsidP="005C1AE2">
      <w:pPr>
        <w:rPr>
          <w:b/>
          <w:color w:val="000000"/>
          <w:sz w:val="18"/>
          <w:szCs w:val="18"/>
          <w:lang w:val="uk-UA"/>
        </w:rPr>
      </w:pPr>
    </w:p>
    <w:p w:rsidR="005C1AE2" w:rsidRDefault="005C1AE2" w:rsidP="005C1AE2">
      <w:pPr>
        <w:ind w:left="360"/>
        <w:rPr>
          <w:b/>
          <w:sz w:val="22"/>
          <w:szCs w:val="22"/>
          <w:lang w:val="uk-UA"/>
        </w:rPr>
      </w:pPr>
    </w:p>
    <w:p w:rsidR="005C1AE2" w:rsidRPr="00864271" w:rsidRDefault="005C1AE2" w:rsidP="005C1AE2">
      <w:pPr>
        <w:pStyle w:val="ListParagraph"/>
        <w:rPr>
          <w:lang w:val="uk-UA"/>
        </w:rPr>
      </w:pPr>
    </w:p>
    <w:p w:rsidR="002F58A5" w:rsidRPr="00FA2360" w:rsidRDefault="002F58A5" w:rsidP="005C1AE2">
      <w:pPr>
        <w:rPr>
          <w:b/>
          <w:sz w:val="22"/>
          <w:szCs w:val="22"/>
          <w:lang w:val="uk-UA"/>
        </w:rPr>
      </w:pPr>
    </w:p>
    <w:sectPr w:rsidR="002F58A5" w:rsidRPr="00FA2360" w:rsidSect="000F1E91">
      <w:head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23E" w:rsidRDefault="0036623E" w:rsidP="002F58A5">
      <w:r>
        <w:separator/>
      </w:r>
    </w:p>
  </w:endnote>
  <w:endnote w:type="continuationSeparator" w:id="0">
    <w:p w:rsidR="0036623E" w:rsidRDefault="0036623E" w:rsidP="002F58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23E" w:rsidRDefault="0036623E" w:rsidP="002F58A5">
      <w:r>
        <w:separator/>
      </w:r>
    </w:p>
  </w:footnote>
  <w:footnote w:type="continuationSeparator" w:id="0">
    <w:p w:rsidR="0036623E" w:rsidRDefault="0036623E" w:rsidP="002F58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3E" w:rsidRDefault="0036623E">
    <w:pPr>
      <w:pStyle w:val="Header"/>
    </w:pPr>
    <w:r>
      <w:rPr>
        <w:noProof/>
        <w:lang w:val="uk-UA" w:eastAsia="uk-UA"/>
      </w:rPr>
      <w:drawing>
        <wp:inline distT="0" distB="0" distL="0" distR="0">
          <wp:extent cx="1809750" cy="553661"/>
          <wp:effectExtent l="19050" t="0" r="0" b="0"/>
          <wp:docPr id="1" name="Picture 1" descr="C:\Users\ODovga1\Desktop\universalbank_logo_u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ovga1\Desktop\universalbank_logo_ua_rgb.png"/>
                  <pic:cNvPicPr>
                    <a:picLocks noChangeAspect="1" noChangeArrowheads="1"/>
                  </pic:cNvPicPr>
                </pic:nvPicPr>
                <pic:blipFill>
                  <a:blip r:embed="rId1"/>
                  <a:srcRect/>
                  <a:stretch>
                    <a:fillRect/>
                  </a:stretch>
                </pic:blipFill>
                <pic:spPr bwMode="auto">
                  <a:xfrm>
                    <a:off x="0" y="0"/>
                    <a:ext cx="1811656" cy="55424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7D6A"/>
    <w:multiLevelType w:val="hybridMultilevel"/>
    <w:tmpl w:val="FFEC8816"/>
    <w:lvl w:ilvl="0" w:tplc="9E500F8C">
      <w:start w:val="1"/>
      <w:numFmt w:val="bullet"/>
      <w:lvlText w:val=""/>
      <w:lvlJc w:val="left"/>
      <w:pPr>
        <w:ind w:left="1335" w:hanging="360"/>
      </w:pPr>
      <w:rPr>
        <w:rFonts w:ascii="Symbol" w:hAnsi="Symbol" w:hint="default"/>
      </w:rPr>
    </w:lvl>
    <w:lvl w:ilvl="1" w:tplc="04220003" w:tentative="1">
      <w:start w:val="1"/>
      <w:numFmt w:val="bullet"/>
      <w:lvlText w:val="o"/>
      <w:lvlJc w:val="left"/>
      <w:pPr>
        <w:ind w:left="2055" w:hanging="360"/>
      </w:pPr>
      <w:rPr>
        <w:rFonts w:ascii="Courier New" w:hAnsi="Courier New" w:cs="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cs="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cs="Courier New" w:hint="default"/>
      </w:rPr>
    </w:lvl>
    <w:lvl w:ilvl="8" w:tplc="04220005" w:tentative="1">
      <w:start w:val="1"/>
      <w:numFmt w:val="bullet"/>
      <w:lvlText w:val=""/>
      <w:lvlJc w:val="left"/>
      <w:pPr>
        <w:ind w:left="7095" w:hanging="360"/>
      </w:pPr>
      <w:rPr>
        <w:rFonts w:ascii="Wingdings" w:hAnsi="Wingdings" w:hint="default"/>
      </w:rPr>
    </w:lvl>
  </w:abstractNum>
  <w:abstractNum w:abstractNumId="1">
    <w:nsid w:val="19644966"/>
    <w:multiLevelType w:val="multilevel"/>
    <w:tmpl w:val="0B94ABBE"/>
    <w:lvl w:ilvl="0">
      <w:start w:val="1"/>
      <w:numFmt w:val="decimal"/>
      <w:lvlText w:val="%1."/>
      <w:lvlJc w:val="left"/>
      <w:pPr>
        <w:tabs>
          <w:tab w:val="num" w:pos="450"/>
        </w:tabs>
        <w:ind w:left="450" w:hanging="450"/>
      </w:pPr>
      <w:rPr>
        <w:rFonts w:hint="default"/>
        <w:b/>
      </w:rPr>
    </w:lvl>
    <w:lvl w:ilvl="1">
      <w:start w:val="8"/>
      <w:numFmt w:val="decimal"/>
      <w:lvlText w:val="%1.%2."/>
      <w:lvlJc w:val="left"/>
      <w:pPr>
        <w:tabs>
          <w:tab w:val="num" w:pos="450"/>
        </w:tabs>
        <w:ind w:left="450" w:hanging="450"/>
      </w:pPr>
      <w:rPr>
        <w:rFonts w:hint="default"/>
        <w:b/>
        <w:lang w:val="uk-UA"/>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241A2E6E"/>
    <w:multiLevelType w:val="hybridMultilevel"/>
    <w:tmpl w:val="E4924582"/>
    <w:lvl w:ilvl="0" w:tplc="3BE093A4">
      <w:start w:val="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0D7162"/>
    <w:multiLevelType w:val="multilevel"/>
    <w:tmpl w:val="0F441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BE018A7"/>
    <w:multiLevelType w:val="multilevel"/>
    <w:tmpl w:val="8CB802D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663F46BC"/>
    <w:multiLevelType w:val="multilevel"/>
    <w:tmpl w:val="A12482C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6BFB4E94"/>
    <w:multiLevelType w:val="hybridMultilevel"/>
    <w:tmpl w:val="B8B0C002"/>
    <w:lvl w:ilvl="0" w:tplc="9E500F8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rsids>
    <w:rsidRoot w:val="002F58A5"/>
    <w:rsid w:val="000161E1"/>
    <w:rsid w:val="00034562"/>
    <w:rsid w:val="00052F16"/>
    <w:rsid w:val="0006504B"/>
    <w:rsid w:val="0006692F"/>
    <w:rsid w:val="000737A7"/>
    <w:rsid w:val="00074E47"/>
    <w:rsid w:val="00080A81"/>
    <w:rsid w:val="00082A07"/>
    <w:rsid w:val="000A68E0"/>
    <w:rsid w:val="000B1276"/>
    <w:rsid w:val="000D4816"/>
    <w:rsid w:val="000F1E91"/>
    <w:rsid w:val="000F2DC9"/>
    <w:rsid w:val="000F6F76"/>
    <w:rsid w:val="00107217"/>
    <w:rsid w:val="0012185D"/>
    <w:rsid w:val="0013771A"/>
    <w:rsid w:val="00154BF4"/>
    <w:rsid w:val="00172CE1"/>
    <w:rsid w:val="00173CEB"/>
    <w:rsid w:val="00191F41"/>
    <w:rsid w:val="001A0931"/>
    <w:rsid w:val="001A505F"/>
    <w:rsid w:val="001B6F80"/>
    <w:rsid w:val="001F77ED"/>
    <w:rsid w:val="00206FB4"/>
    <w:rsid w:val="00217C11"/>
    <w:rsid w:val="00224C19"/>
    <w:rsid w:val="002261FC"/>
    <w:rsid w:val="00227E4E"/>
    <w:rsid w:val="002660C9"/>
    <w:rsid w:val="0029470D"/>
    <w:rsid w:val="00295180"/>
    <w:rsid w:val="002E678B"/>
    <w:rsid w:val="002F0EAA"/>
    <w:rsid w:val="002F2144"/>
    <w:rsid w:val="002F58A5"/>
    <w:rsid w:val="0030362F"/>
    <w:rsid w:val="003203DE"/>
    <w:rsid w:val="00346DE4"/>
    <w:rsid w:val="00351682"/>
    <w:rsid w:val="0036623E"/>
    <w:rsid w:val="00372EAC"/>
    <w:rsid w:val="00380AC3"/>
    <w:rsid w:val="00393E6C"/>
    <w:rsid w:val="003A69D6"/>
    <w:rsid w:val="003C2786"/>
    <w:rsid w:val="003D7A49"/>
    <w:rsid w:val="003E5370"/>
    <w:rsid w:val="003E766B"/>
    <w:rsid w:val="003F36CC"/>
    <w:rsid w:val="003F72D3"/>
    <w:rsid w:val="00403B97"/>
    <w:rsid w:val="00406B5D"/>
    <w:rsid w:val="00424EB6"/>
    <w:rsid w:val="00435C2B"/>
    <w:rsid w:val="00436EA6"/>
    <w:rsid w:val="00443433"/>
    <w:rsid w:val="004528F5"/>
    <w:rsid w:val="00462D3D"/>
    <w:rsid w:val="004648DF"/>
    <w:rsid w:val="00487CBE"/>
    <w:rsid w:val="004A77C9"/>
    <w:rsid w:val="004B3DAC"/>
    <w:rsid w:val="004D1D38"/>
    <w:rsid w:val="004D3878"/>
    <w:rsid w:val="005108C1"/>
    <w:rsid w:val="00510C9C"/>
    <w:rsid w:val="00553263"/>
    <w:rsid w:val="005609DC"/>
    <w:rsid w:val="00562D1B"/>
    <w:rsid w:val="00564170"/>
    <w:rsid w:val="0059431A"/>
    <w:rsid w:val="005B0AB9"/>
    <w:rsid w:val="005B4478"/>
    <w:rsid w:val="005C1AE2"/>
    <w:rsid w:val="005D585B"/>
    <w:rsid w:val="00605A00"/>
    <w:rsid w:val="006061AE"/>
    <w:rsid w:val="00606EA3"/>
    <w:rsid w:val="00616F81"/>
    <w:rsid w:val="00652E7A"/>
    <w:rsid w:val="00696093"/>
    <w:rsid w:val="006D756B"/>
    <w:rsid w:val="007127CC"/>
    <w:rsid w:val="00721B54"/>
    <w:rsid w:val="00727EAF"/>
    <w:rsid w:val="007301F1"/>
    <w:rsid w:val="00741108"/>
    <w:rsid w:val="0077362F"/>
    <w:rsid w:val="00780CE6"/>
    <w:rsid w:val="007C1542"/>
    <w:rsid w:val="007D0B81"/>
    <w:rsid w:val="007D6006"/>
    <w:rsid w:val="007F1822"/>
    <w:rsid w:val="008154C5"/>
    <w:rsid w:val="008342F8"/>
    <w:rsid w:val="0083788F"/>
    <w:rsid w:val="0084388B"/>
    <w:rsid w:val="00845A9A"/>
    <w:rsid w:val="008550CC"/>
    <w:rsid w:val="008665EB"/>
    <w:rsid w:val="00870849"/>
    <w:rsid w:val="008A7410"/>
    <w:rsid w:val="008B1D87"/>
    <w:rsid w:val="008B2DE4"/>
    <w:rsid w:val="008B3F08"/>
    <w:rsid w:val="008D25B6"/>
    <w:rsid w:val="008D30E6"/>
    <w:rsid w:val="008F77BD"/>
    <w:rsid w:val="00953A5A"/>
    <w:rsid w:val="009726F1"/>
    <w:rsid w:val="009B10D1"/>
    <w:rsid w:val="009B27C6"/>
    <w:rsid w:val="009B2F2E"/>
    <w:rsid w:val="009E219B"/>
    <w:rsid w:val="00A502F9"/>
    <w:rsid w:val="00A73711"/>
    <w:rsid w:val="00A75909"/>
    <w:rsid w:val="00AB1BDB"/>
    <w:rsid w:val="00AF6362"/>
    <w:rsid w:val="00B023B2"/>
    <w:rsid w:val="00B56E36"/>
    <w:rsid w:val="00B62A82"/>
    <w:rsid w:val="00B75464"/>
    <w:rsid w:val="00B95007"/>
    <w:rsid w:val="00BB0A2A"/>
    <w:rsid w:val="00BC0652"/>
    <w:rsid w:val="00BC4A68"/>
    <w:rsid w:val="00BD1412"/>
    <w:rsid w:val="00BD7D2C"/>
    <w:rsid w:val="00BE6C58"/>
    <w:rsid w:val="00C10588"/>
    <w:rsid w:val="00C213FD"/>
    <w:rsid w:val="00C432EC"/>
    <w:rsid w:val="00C66034"/>
    <w:rsid w:val="00C755E0"/>
    <w:rsid w:val="00C8575C"/>
    <w:rsid w:val="00CA2B5A"/>
    <w:rsid w:val="00CE6399"/>
    <w:rsid w:val="00D20839"/>
    <w:rsid w:val="00D23935"/>
    <w:rsid w:val="00D402C0"/>
    <w:rsid w:val="00D403B0"/>
    <w:rsid w:val="00D42C7E"/>
    <w:rsid w:val="00D53054"/>
    <w:rsid w:val="00D571BE"/>
    <w:rsid w:val="00D6494F"/>
    <w:rsid w:val="00D66417"/>
    <w:rsid w:val="00DF175E"/>
    <w:rsid w:val="00E2491E"/>
    <w:rsid w:val="00E30267"/>
    <w:rsid w:val="00E41F34"/>
    <w:rsid w:val="00E90C81"/>
    <w:rsid w:val="00EA69FB"/>
    <w:rsid w:val="00ED3D0C"/>
    <w:rsid w:val="00EF3843"/>
    <w:rsid w:val="00EF5670"/>
    <w:rsid w:val="00F32849"/>
    <w:rsid w:val="00F42D36"/>
    <w:rsid w:val="00F9640D"/>
    <w:rsid w:val="00F96A6A"/>
    <w:rsid w:val="00FA2360"/>
    <w:rsid w:val="00FB2593"/>
    <w:rsid w:val="00FE108E"/>
    <w:rsid w:val="00FE6A74"/>
    <w:rsid w:val="00FF6E7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A5"/>
    <w:pPr>
      <w:jc w:val="left"/>
    </w:pPr>
    <w:rPr>
      <w:rFonts w:ascii="Times New Roman" w:eastAsia="Times New Roman" w:hAnsi="Times New Roman" w:cs="Times New Roman"/>
      <w:sz w:val="24"/>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91E"/>
    <w:pPr>
      <w:shd w:val="clear" w:color="auto" w:fill="DBDBDB"/>
      <w:jc w:val="left"/>
    </w:pPr>
    <w:rPr>
      <w:rFonts w:cs="Arial"/>
      <w:b/>
      <w:bCs/>
      <w:color w:val="000000"/>
      <w:lang w:val="ru-RU"/>
    </w:rPr>
  </w:style>
  <w:style w:type="character" w:styleId="SubtleEmphasis">
    <w:name w:val="Subtle Emphasis"/>
    <w:basedOn w:val="DefaultParagraphFont"/>
    <w:uiPriority w:val="19"/>
    <w:qFormat/>
    <w:rsid w:val="00E2491E"/>
    <w:rPr>
      <w:i/>
      <w:iCs/>
      <w:color w:val="808080" w:themeColor="text1" w:themeTint="7F"/>
    </w:rPr>
  </w:style>
  <w:style w:type="paragraph" w:customStyle="1" w:styleId="Style1">
    <w:name w:val="Style1"/>
    <w:qFormat/>
    <w:rsid w:val="005B4478"/>
    <w:rPr>
      <w:rFonts w:cs="Arial"/>
      <w:b/>
      <w:bCs/>
      <w:color w:val="000000"/>
      <w:lang w:val="ru-RU"/>
    </w:rPr>
  </w:style>
  <w:style w:type="paragraph" w:styleId="PlainText">
    <w:name w:val="Plain Text"/>
    <w:basedOn w:val="Normal"/>
    <w:link w:val="PlainTextChar"/>
    <w:rsid w:val="002F58A5"/>
    <w:rPr>
      <w:rFonts w:ascii="Courier New" w:hAnsi="Courier New" w:cs="Courier New"/>
      <w:sz w:val="20"/>
      <w:szCs w:val="20"/>
      <w:lang w:val="uk-UA"/>
    </w:rPr>
  </w:style>
  <w:style w:type="character" w:customStyle="1" w:styleId="PlainTextChar">
    <w:name w:val="Plain Text Char"/>
    <w:basedOn w:val="DefaultParagraphFont"/>
    <w:link w:val="PlainText"/>
    <w:rsid w:val="002F58A5"/>
    <w:rPr>
      <w:rFonts w:ascii="Courier New" w:eastAsia="Times New Roman" w:hAnsi="Courier New" w:cs="Courier New"/>
      <w:sz w:val="20"/>
      <w:szCs w:val="20"/>
      <w:lang w:eastAsia="ru-RU"/>
    </w:rPr>
  </w:style>
  <w:style w:type="paragraph" w:styleId="BodyText">
    <w:name w:val="Body Text"/>
    <w:aliases w:val="t1,Normal Text,t11,t12,t13,t14,t15,t16,t111,t121,t131,t17,t112,t122,t132,t18,t113,t123,t133,t19,t114,t124,t134,t110,t115,t125,t135,t116,t126,t136,t141,t151,t161,t171,t181,t191,t1101,t1111,t1211,t1311,t1121,t1221,t1321,t1131,t1231,t1331,t142"/>
    <w:basedOn w:val="Normal"/>
    <w:link w:val="BodyTextChar"/>
    <w:rsid w:val="002F58A5"/>
    <w:pPr>
      <w:spacing w:after="120"/>
    </w:pPr>
    <w:rPr>
      <w:lang w:val="uk-UA" w:eastAsia="uk-UA"/>
    </w:rPr>
  </w:style>
  <w:style w:type="character" w:customStyle="1" w:styleId="BodyTextChar">
    <w:name w:val="Body Text Char"/>
    <w:aliases w:val="t1 Char,Normal Text Char,t11 Char,t12 Char,t13 Char,t14 Char,t15 Char,t16 Char,t111 Char,t121 Char,t131 Char,t17 Char,t112 Char,t122 Char,t132 Char,t18 Char,t113 Char,t123 Char,t133 Char,t19 Char,t114 Char,t124 Char,t134 Char,t110 Char"/>
    <w:basedOn w:val="DefaultParagraphFont"/>
    <w:link w:val="BodyText"/>
    <w:rsid w:val="002F58A5"/>
    <w:rPr>
      <w:rFonts w:ascii="Times New Roman" w:eastAsia="Times New Roman" w:hAnsi="Times New Roman" w:cs="Times New Roman"/>
      <w:sz w:val="24"/>
      <w:szCs w:val="24"/>
      <w:lang w:eastAsia="uk-UA"/>
    </w:rPr>
  </w:style>
  <w:style w:type="character" w:styleId="FootnoteReference">
    <w:name w:val="footnote reference"/>
    <w:basedOn w:val="DefaultParagraphFont"/>
    <w:rsid w:val="002F58A5"/>
    <w:rPr>
      <w:vertAlign w:val="superscript"/>
    </w:rPr>
  </w:style>
  <w:style w:type="paragraph" w:styleId="FootnoteText">
    <w:name w:val="footnote text"/>
    <w:basedOn w:val="Normal"/>
    <w:link w:val="FootnoteTextChar"/>
    <w:rsid w:val="002F58A5"/>
    <w:rPr>
      <w:sz w:val="20"/>
      <w:szCs w:val="20"/>
    </w:rPr>
  </w:style>
  <w:style w:type="character" w:customStyle="1" w:styleId="FootnoteTextChar">
    <w:name w:val="Footnote Text Char"/>
    <w:basedOn w:val="DefaultParagraphFont"/>
    <w:link w:val="FootnoteText"/>
    <w:rsid w:val="002F58A5"/>
    <w:rPr>
      <w:rFonts w:ascii="Times New Roman" w:eastAsia="Times New Roman" w:hAnsi="Times New Roman" w:cs="Times New Roman"/>
      <w:sz w:val="20"/>
      <w:szCs w:val="20"/>
      <w:lang w:val="en-US" w:eastAsia="ru-RU"/>
    </w:rPr>
  </w:style>
  <w:style w:type="paragraph" w:styleId="BalloonText">
    <w:name w:val="Balloon Text"/>
    <w:basedOn w:val="Normal"/>
    <w:link w:val="BalloonTextChar"/>
    <w:uiPriority w:val="99"/>
    <w:semiHidden/>
    <w:unhideWhenUsed/>
    <w:rsid w:val="002F58A5"/>
    <w:rPr>
      <w:rFonts w:ascii="Tahoma" w:hAnsi="Tahoma" w:cs="Tahoma"/>
      <w:sz w:val="16"/>
      <w:szCs w:val="16"/>
    </w:rPr>
  </w:style>
  <w:style w:type="character" w:customStyle="1" w:styleId="BalloonTextChar">
    <w:name w:val="Balloon Text Char"/>
    <w:basedOn w:val="DefaultParagraphFont"/>
    <w:link w:val="BalloonText"/>
    <w:uiPriority w:val="99"/>
    <w:semiHidden/>
    <w:rsid w:val="002F58A5"/>
    <w:rPr>
      <w:rFonts w:ascii="Tahoma" w:eastAsia="Times New Roman" w:hAnsi="Tahoma" w:cs="Tahoma"/>
      <w:sz w:val="16"/>
      <w:szCs w:val="16"/>
      <w:lang w:val="en-US" w:eastAsia="ru-RU"/>
    </w:rPr>
  </w:style>
  <w:style w:type="paragraph" w:styleId="Header">
    <w:name w:val="header"/>
    <w:basedOn w:val="Normal"/>
    <w:link w:val="HeaderChar"/>
    <w:uiPriority w:val="99"/>
    <w:semiHidden/>
    <w:unhideWhenUsed/>
    <w:rsid w:val="002F58A5"/>
    <w:pPr>
      <w:tabs>
        <w:tab w:val="center" w:pos="4819"/>
        <w:tab w:val="right" w:pos="9639"/>
      </w:tabs>
    </w:pPr>
  </w:style>
  <w:style w:type="character" w:customStyle="1" w:styleId="HeaderChar">
    <w:name w:val="Header Char"/>
    <w:basedOn w:val="DefaultParagraphFont"/>
    <w:link w:val="Header"/>
    <w:uiPriority w:val="99"/>
    <w:semiHidden/>
    <w:rsid w:val="002F58A5"/>
    <w:rPr>
      <w:rFonts w:ascii="Times New Roman" w:eastAsia="Times New Roman" w:hAnsi="Times New Roman" w:cs="Times New Roman"/>
      <w:sz w:val="24"/>
      <w:szCs w:val="24"/>
      <w:lang w:val="en-US" w:eastAsia="ru-RU"/>
    </w:rPr>
  </w:style>
  <w:style w:type="paragraph" w:styleId="Footer">
    <w:name w:val="footer"/>
    <w:basedOn w:val="Normal"/>
    <w:link w:val="FooterChar"/>
    <w:uiPriority w:val="99"/>
    <w:semiHidden/>
    <w:unhideWhenUsed/>
    <w:rsid w:val="002F58A5"/>
    <w:pPr>
      <w:tabs>
        <w:tab w:val="center" w:pos="4819"/>
        <w:tab w:val="right" w:pos="9639"/>
      </w:tabs>
    </w:pPr>
  </w:style>
  <w:style w:type="character" w:customStyle="1" w:styleId="FooterChar">
    <w:name w:val="Footer Char"/>
    <w:basedOn w:val="DefaultParagraphFont"/>
    <w:link w:val="Footer"/>
    <w:uiPriority w:val="99"/>
    <w:semiHidden/>
    <w:rsid w:val="002F58A5"/>
    <w:rPr>
      <w:rFonts w:ascii="Times New Roman" w:eastAsia="Times New Roman" w:hAnsi="Times New Roman" w:cs="Times New Roman"/>
      <w:sz w:val="24"/>
      <w:szCs w:val="24"/>
      <w:lang w:val="en-US" w:eastAsia="ru-RU"/>
    </w:rPr>
  </w:style>
  <w:style w:type="paragraph" w:styleId="ListParagraph">
    <w:name w:val="List Paragraph"/>
    <w:basedOn w:val="Normal"/>
    <w:uiPriority w:val="34"/>
    <w:qFormat/>
    <w:rsid w:val="0006692F"/>
    <w:pPr>
      <w:ind w:left="720"/>
      <w:contextualSpacing/>
    </w:pPr>
  </w:style>
  <w:style w:type="paragraph" w:styleId="Revision">
    <w:name w:val="Revision"/>
    <w:hidden/>
    <w:uiPriority w:val="99"/>
    <w:semiHidden/>
    <w:rsid w:val="00D20839"/>
    <w:pPr>
      <w:jc w:val="left"/>
    </w:pPr>
    <w:rPr>
      <w:rFonts w:ascii="Times New Roman" w:eastAsia="Times New Roman" w:hAnsi="Times New Roman" w:cs="Times New Roman"/>
      <w:sz w:val="24"/>
      <w:szCs w:val="24"/>
      <w:lang w:val="en-US" w:eastAsia="ru-RU"/>
    </w:rPr>
  </w:style>
  <w:style w:type="table" w:styleId="TableGrid">
    <w:name w:val="Table Grid"/>
    <w:basedOn w:val="TableNormal"/>
    <w:rsid w:val="00D42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F2DC9"/>
    <w:rPr>
      <w:sz w:val="16"/>
      <w:szCs w:val="16"/>
    </w:rPr>
  </w:style>
  <w:style w:type="paragraph" w:styleId="CommentText">
    <w:name w:val="annotation text"/>
    <w:basedOn w:val="Normal"/>
    <w:link w:val="CommentTextChar"/>
    <w:uiPriority w:val="99"/>
    <w:semiHidden/>
    <w:unhideWhenUsed/>
    <w:rsid w:val="000F2DC9"/>
    <w:rPr>
      <w:sz w:val="20"/>
      <w:szCs w:val="20"/>
    </w:rPr>
  </w:style>
  <w:style w:type="character" w:customStyle="1" w:styleId="CommentTextChar">
    <w:name w:val="Comment Text Char"/>
    <w:basedOn w:val="DefaultParagraphFont"/>
    <w:link w:val="CommentText"/>
    <w:uiPriority w:val="99"/>
    <w:semiHidden/>
    <w:rsid w:val="000F2DC9"/>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0F2DC9"/>
    <w:rPr>
      <w:b/>
      <w:bCs/>
    </w:rPr>
  </w:style>
  <w:style w:type="character" w:customStyle="1" w:styleId="CommentSubjectChar">
    <w:name w:val="Comment Subject Char"/>
    <w:basedOn w:val="CommentTextChar"/>
    <w:link w:val="CommentSubject"/>
    <w:uiPriority w:val="99"/>
    <w:semiHidden/>
    <w:rsid w:val="000F2DC9"/>
    <w:rPr>
      <w:b/>
      <w:bCs/>
    </w:rPr>
  </w:style>
  <w:style w:type="character" w:customStyle="1" w:styleId="aspnetdisabled">
    <w:name w:val="aspnetdisabled"/>
    <w:basedOn w:val="DefaultParagraphFont"/>
    <w:rsid w:val="00C213FD"/>
  </w:style>
  <w:style w:type="paragraph" w:styleId="DocumentMap">
    <w:name w:val="Document Map"/>
    <w:basedOn w:val="Normal"/>
    <w:link w:val="DocumentMapChar"/>
    <w:uiPriority w:val="99"/>
    <w:semiHidden/>
    <w:unhideWhenUsed/>
    <w:rsid w:val="007F1822"/>
    <w:rPr>
      <w:rFonts w:ascii="Tahoma" w:hAnsi="Tahoma" w:cs="Tahoma"/>
      <w:sz w:val="16"/>
      <w:szCs w:val="16"/>
    </w:rPr>
  </w:style>
  <w:style w:type="character" w:customStyle="1" w:styleId="DocumentMapChar">
    <w:name w:val="Document Map Char"/>
    <w:basedOn w:val="DefaultParagraphFont"/>
    <w:link w:val="DocumentMap"/>
    <w:uiPriority w:val="99"/>
    <w:semiHidden/>
    <w:rsid w:val="007F1822"/>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4431350">
      <w:bodyDiv w:val="1"/>
      <w:marLeft w:val="0"/>
      <w:marRight w:val="0"/>
      <w:marTop w:val="0"/>
      <w:marBottom w:val="0"/>
      <w:divBdr>
        <w:top w:val="none" w:sz="0" w:space="0" w:color="auto"/>
        <w:left w:val="none" w:sz="0" w:space="0" w:color="auto"/>
        <w:bottom w:val="none" w:sz="0" w:space="0" w:color="auto"/>
        <w:right w:val="none" w:sz="0" w:space="0" w:color="auto"/>
      </w:divBdr>
      <w:divsChild>
        <w:div w:id="1758936141">
          <w:marLeft w:val="0"/>
          <w:marRight w:val="0"/>
          <w:marTop w:val="0"/>
          <w:marBottom w:val="0"/>
          <w:divBdr>
            <w:top w:val="none" w:sz="0" w:space="0" w:color="auto"/>
            <w:left w:val="none" w:sz="0" w:space="0" w:color="auto"/>
            <w:bottom w:val="none" w:sz="0" w:space="0" w:color="auto"/>
            <w:right w:val="none" w:sz="0" w:space="0" w:color="auto"/>
          </w:divBdr>
          <w:divsChild>
            <w:div w:id="1427384255">
              <w:marLeft w:val="0"/>
              <w:marRight w:val="0"/>
              <w:marTop w:val="0"/>
              <w:marBottom w:val="0"/>
              <w:divBdr>
                <w:top w:val="none" w:sz="0" w:space="0" w:color="auto"/>
                <w:left w:val="none" w:sz="0" w:space="0" w:color="auto"/>
                <w:bottom w:val="none" w:sz="0" w:space="0" w:color="auto"/>
                <w:right w:val="none" w:sz="0" w:space="0" w:color="auto"/>
              </w:divBdr>
              <w:divsChild>
                <w:div w:id="140586329">
                  <w:marLeft w:val="0"/>
                  <w:marRight w:val="0"/>
                  <w:marTop w:val="0"/>
                  <w:marBottom w:val="0"/>
                  <w:divBdr>
                    <w:top w:val="none" w:sz="0" w:space="0" w:color="auto"/>
                    <w:left w:val="none" w:sz="0" w:space="0" w:color="auto"/>
                    <w:bottom w:val="none" w:sz="0" w:space="0" w:color="auto"/>
                    <w:right w:val="none" w:sz="0" w:space="0" w:color="auto"/>
                  </w:divBdr>
                  <w:divsChild>
                    <w:div w:id="2120292781">
                      <w:marLeft w:val="0"/>
                      <w:marRight w:val="0"/>
                      <w:marTop w:val="0"/>
                      <w:marBottom w:val="0"/>
                      <w:divBdr>
                        <w:top w:val="none" w:sz="0" w:space="0" w:color="auto"/>
                        <w:left w:val="none" w:sz="0" w:space="0" w:color="auto"/>
                        <w:bottom w:val="none" w:sz="0" w:space="0" w:color="auto"/>
                        <w:right w:val="none" w:sz="0" w:space="0" w:color="auto"/>
                      </w:divBdr>
                      <w:divsChild>
                        <w:div w:id="1081411367">
                          <w:marLeft w:val="0"/>
                          <w:marRight w:val="0"/>
                          <w:marTop w:val="0"/>
                          <w:marBottom w:val="0"/>
                          <w:divBdr>
                            <w:top w:val="none" w:sz="0" w:space="0" w:color="auto"/>
                            <w:left w:val="none" w:sz="0" w:space="0" w:color="auto"/>
                            <w:bottom w:val="none" w:sz="0" w:space="0" w:color="auto"/>
                            <w:right w:val="none" w:sz="0" w:space="0" w:color="auto"/>
                          </w:divBdr>
                          <w:divsChild>
                            <w:div w:id="568004851">
                              <w:marLeft w:val="0"/>
                              <w:marRight w:val="0"/>
                              <w:marTop w:val="0"/>
                              <w:marBottom w:val="0"/>
                              <w:divBdr>
                                <w:top w:val="none" w:sz="0" w:space="0" w:color="auto"/>
                                <w:left w:val="none" w:sz="0" w:space="0" w:color="auto"/>
                                <w:bottom w:val="none" w:sz="0" w:space="0" w:color="auto"/>
                                <w:right w:val="none" w:sz="0" w:space="0" w:color="auto"/>
                              </w:divBdr>
                              <w:divsChild>
                                <w:div w:id="773672369">
                                  <w:marLeft w:val="0"/>
                                  <w:marRight w:val="0"/>
                                  <w:marTop w:val="0"/>
                                  <w:marBottom w:val="0"/>
                                  <w:divBdr>
                                    <w:top w:val="none" w:sz="0" w:space="0" w:color="auto"/>
                                    <w:left w:val="none" w:sz="0" w:space="0" w:color="auto"/>
                                    <w:bottom w:val="none" w:sz="0" w:space="0" w:color="auto"/>
                                    <w:right w:val="none" w:sz="0" w:space="0" w:color="auto"/>
                                  </w:divBdr>
                                  <w:divsChild>
                                    <w:div w:id="663509360">
                                      <w:marLeft w:val="0"/>
                                      <w:marRight w:val="0"/>
                                      <w:marTop w:val="0"/>
                                      <w:marBottom w:val="0"/>
                                      <w:divBdr>
                                        <w:top w:val="none" w:sz="0" w:space="0" w:color="auto"/>
                                        <w:left w:val="none" w:sz="0" w:space="0" w:color="auto"/>
                                        <w:bottom w:val="none" w:sz="0" w:space="0" w:color="auto"/>
                                        <w:right w:val="none" w:sz="0" w:space="0" w:color="auto"/>
                                      </w:divBdr>
                                      <w:divsChild>
                                        <w:div w:id="4244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7664B-1C83-41AF-A6D2-9BD36ECE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1402</Words>
  <Characters>800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Bank</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OArkhyliuk</dc:creator>
  <cp:lastModifiedBy>YShubi1</cp:lastModifiedBy>
  <cp:revision>16</cp:revision>
  <cp:lastPrinted>2017-02-16T12:55:00Z</cp:lastPrinted>
  <dcterms:created xsi:type="dcterms:W3CDTF">2017-12-22T13:18:00Z</dcterms:created>
  <dcterms:modified xsi:type="dcterms:W3CDTF">2020-04-29T10:28:00Z</dcterms:modified>
</cp:coreProperties>
</file>