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3" w:rsidRPr="005304AA" w:rsidRDefault="00586533" w:rsidP="005A1E72">
      <w:pPr>
        <w:spacing w:before="120" w:after="120" w:line="240" w:lineRule="auto"/>
        <w:jc w:val="center"/>
        <w:rPr>
          <w:rFonts w:ascii="Tahoma" w:hAnsi="Tahoma" w:cs="Tahoma"/>
          <w:b/>
          <w:bCs/>
        </w:rPr>
      </w:pPr>
      <w:r w:rsidRPr="005304AA">
        <w:rPr>
          <w:rFonts w:ascii="Tahoma" w:hAnsi="Tahoma" w:cs="Tahoma"/>
          <w:b/>
          <w:bCs/>
        </w:rPr>
        <w:t>Проекти рішень з питань, включених до</w:t>
      </w:r>
      <w:r w:rsidR="00F67BBA">
        <w:rPr>
          <w:rFonts w:ascii="Tahoma" w:hAnsi="Tahoma" w:cs="Tahoma"/>
          <w:b/>
          <w:bCs/>
        </w:rPr>
        <w:t xml:space="preserve"> проекту</w:t>
      </w:r>
      <w:r w:rsidRPr="005304AA">
        <w:rPr>
          <w:rFonts w:ascii="Tahoma" w:hAnsi="Tahoma" w:cs="Tahoma"/>
          <w:b/>
          <w:bCs/>
        </w:rPr>
        <w:t xml:space="preserve"> порядку денного </w:t>
      </w:r>
      <w:r w:rsidR="005304AA" w:rsidRPr="005304AA">
        <w:rPr>
          <w:rFonts w:ascii="Tahoma" w:hAnsi="Tahoma" w:cs="Tahoma"/>
          <w:b/>
          <w:bCs/>
        </w:rPr>
        <w:t>позачергових</w:t>
      </w:r>
      <w:r w:rsidRPr="005304AA">
        <w:rPr>
          <w:rFonts w:ascii="Tahoma" w:hAnsi="Tahoma" w:cs="Tahoma"/>
          <w:b/>
          <w:bCs/>
        </w:rPr>
        <w:t xml:space="preserve"> Загальних зборів акціонерів </w:t>
      </w:r>
      <w:r w:rsidR="00D370C1" w:rsidRPr="005304AA">
        <w:rPr>
          <w:rFonts w:ascii="Tahoma" w:hAnsi="Tahoma" w:cs="Tahoma"/>
          <w:b/>
          <w:bCs/>
        </w:rPr>
        <w:t xml:space="preserve">ПАТ «УНІВЕРСАЛ БАНК» </w:t>
      </w:r>
      <w:r w:rsidR="005304AA" w:rsidRPr="005304AA">
        <w:rPr>
          <w:rFonts w:ascii="Tahoma" w:hAnsi="Tahoma" w:cs="Tahoma"/>
          <w:b/>
          <w:bCs/>
        </w:rPr>
        <w:t>31</w:t>
      </w:r>
      <w:r w:rsidRPr="005304AA">
        <w:rPr>
          <w:rFonts w:ascii="Tahoma" w:hAnsi="Tahoma" w:cs="Tahoma"/>
          <w:b/>
          <w:bCs/>
        </w:rPr>
        <w:t xml:space="preserve"> </w:t>
      </w:r>
      <w:r w:rsidR="005304AA" w:rsidRPr="005304AA">
        <w:rPr>
          <w:rFonts w:ascii="Tahoma" w:hAnsi="Tahoma" w:cs="Tahoma"/>
          <w:b/>
          <w:bCs/>
        </w:rPr>
        <w:t>жовтня</w:t>
      </w:r>
      <w:r w:rsidRPr="005304AA">
        <w:rPr>
          <w:rFonts w:ascii="Tahoma" w:hAnsi="Tahoma" w:cs="Tahoma"/>
          <w:b/>
          <w:bCs/>
        </w:rPr>
        <w:t xml:space="preserve"> 2018 року, підготовлені </w:t>
      </w:r>
      <w:r w:rsidR="005304AA" w:rsidRPr="005304AA">
        <w:rPr>
          <w:rFonts w:ascii="Tahoma" w:hAnsi="Tahoma" w:cs="Tahoma"/>
          <w:b/>
          <w:bCs/>
        </w:rPr>
        <w:t>Наглядовою</w:t>
      </w:r>
      <w:r w:rsidRPr="005304AA">
        <w:rPr>
          <w:rFonts w:ascii="Tahoma" w:hAnsi="Tahoma" w:cs="Tahoma"/>
          <w:b/>
          <w:bCs/>
        </w:rPr>
        <w:t xml:space="preserve"> радою</w:t>
      </w:r>
    </w:p>
    <w:p w:rsidR="00D370C1" w:rsidRPr="005304AA" w:rsidRDefault="00D370C1" w:rsidP="005A1E72">
      <w:pPr>
        <w:spacing w:before="120" w:after="120" w:line="240" w:lineRule="auto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 xml:space="preserve">Перелік питань, що виносяться на голосування згідно з проектом порядку денного </w:t>
      </w:r>
      <w:r w:rsidR="005304AA" w:rsidRPr="005304AA">
        <w:rPr>
          <w:rFonts w:ascii="Tahoma" w:hAnsi="Tahoma" w:cs="Tahoma"/>
          <w:bCs/>
        </w:rPr>
        <w:t>позачергових</w:t>
      </w:r>
      <w:r w:rsidR="005304AA" w:rsidRPr="005304AA">
        <w:rPr>
          <w:rFonts w:ascii="Tahoma" w:hAnsi="Tahoma" w:cs="Tahoma"/>
          <w:b/>
          <w:bCs/>
        </w:rPr>
        <w:t xml:space="preserve"> </w:t>
      </w:r>
      <w:r w:rsidRPr="005304AA">
        <w:rPr>
          <w:rFonts w:ascii="Tahoma" w:hAnsi="Tahoma" w:cs="Tahoma"/>
        </w:rPr>
        <w:t xml:space="preserve">Загальних зборів акціонерів ПАТ «УНІВЕРСАЛ БАНК»: 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hanging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>Про обрання Лічильної комісії позачергових Загальних зборів акціонерів ПАТ «УНІВЕРСАЛ БАНК».</w:t>
      </w:r>
    </w:p>
    <w:p w:rsidR="005304AA" w:rsidRPr="005304AA" w:rsidRDefault="005304AA" w:rsidP="005304AA">
      <w:pPr>
        <w:spacing w:after="0"/>
        <w:ind w:firstLine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 xml:space="preserve"> </w:t>
      </w: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  <w:b/>
        </w:rPr>
        <w:t xml:space="preserve"> </w:t>
      </w:r>
      <w:r w:rsidRPr="005304AA">
        <w:rPr>
          <w:rFonts w:ascii="Tahoma" w:hAnsi="Tahoma" w:cs="Tahoma"/>
        </w:rPr>
        <w:t xml:space="preserve">Обрати Лічильну комісію Загальних зборів у наступному складі: Голіцин Сергій Павлович, </w:t>
      </w:r>
      <w:proofErr w:type="spellStart"/>
      <w:r w:rsidRPr="005304AA">
        <w:rPr>
          <w:rFonts w:ascii="Tahoma" w:hAnsi="Tahoma" w:cs="Tahoma"/>
        </w:rPr>
        <w:t>Пікалова</w:t>
      </w:r>
      <w:proofErr w:type="spellEnd"/>
      <w:r w:rsidRPr="005304AA">
        <w:rPr>
          <w:rFonts w:ascii="Tahoma" w:hAnsi="Tahoma" w:cs="Tahoma"/>
        </w:rPr>
        <w:t xml:space="preserve"> Інна Юріївна, </w:t>
      </w:r>
      <w:proofErr w:type="spellStart"/>
      <w:r w:rsidRPr="005304AA">
        <w:rPr>
          <w:rFonts w:ascii="Tahoma" w:hAnsi="Tahoma" w:cs="Tahoma"/>
        </w:rPr>
        <w:t>Бзенко</w:t>
      </w:r>
      <w:proofErr w:type="spellEnd"/>
      <w:r w:rsidRPr="005304AA">
        <w:rPr>
          <w:rFonts w:ascii="Tahoma" w:hAnsi="Tahoma" w:cs="Tahoma"/>
        </w:rPr>
        <w:t xml:space="preserve"> Сергій Олександрович.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hanging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lang w:eastAsia="de-AT"/>
        </w:rPr>
        <w:t>Про зміну типу ПАТ «УНІВЕРСАЛ БАНК».</w:t>
      </w:r>
    </w:p>
    <w:p w:rsidR="005304AA" w:rsidRPr="005304AA" w:rsidRDefault="005304AA" w:rsidP="005304AA">
      <w:pPr>
        <w:spacing w:after="0" w:line="259" w:lineRule="auto"/>
        <w:ind w:left="355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 xml:space="preserve">Проект рішення: </w:t>
      </w:r>
      <w:r w:rsidRPr="005304AA">
        <w:rPr>
          <w:rFonts w:ascii="Tahoma" w:hAnsi="Tahoma" w:cs="Tahoma"/>
        </w:rPr>
        <w:t xml:space="preserve">Змінити тип </w:t>
      </w:r>
      <w:r w:rsidRPr="005304AA">
        <w:rPr>
          <w:rFonts w:ascii="Tahoma" w:hAnsi="Tahoma" w:cs="Tahoma"/>
          <w:lang w:val="ru-RU"/>
        </w:rPr>
        <w:t>орган</w:t>
      </w:r>
      <w:r w:rsidRPr="005304AA">
        <w:rPr>
          <w:rFonts w:ascii="Tahoma" w:hAnsi="Tahoma" w:cs="Tahoma"/>
        </w:rPr>
        <w:t>із</w:t>
      </w:r>
      <w:proofErr w:type="spellStart"/>
      <w:r w:rsidRPr="005304AA">
        <w:rPr>
          <w:rFonts w:ascii="Tahoma" w:hAnsi="Tahoma" w:cs="Tahoma"/>
          <w:lang w:val="ru-RU"/>
        </w:rPr>
        <w:t>ац</w:t>
      </w:r>
      <w:r w:rsidRPr="005304AA">
        <w:rPr>
          <w:rFonts w:ascii="Tahoma" w:hAnsi="Tahoma" w:cs="Tahoma"/>
        </w:rPr>
        <w:t>ій</w:t>
      </w:r>
      <w:r w:rsidRPr="005304AA">
        <w:rPr>
          <w:rFonts w:ascii="Tahoma" w:hAnsi="Tahoma" w:cs="Tahoma"/>
          <w:lang w:val="ru-RU"/>
        </w:rPr>
        <w:t>но-правово</w:t>
      </w:r>
      <w:proofErr w:type="spellEnd"/>
      <w:r w:rsidRPr="005304AA">
        <w:rPr>
          <w:rFonts w:ascii="Tahoma" w:hAnsi="Tahoma" w:cs="Tahoma"/>
        </w:rPr>
        <w:t>ї</w:t>
      </w:r>
      <w:r w:rsidRPr="005304AA">
        <w:rPr>
          <w:rFonts w:ascii="Tahoma" w:hAnsi="Tahoma" w:cs="Tahoma"/>
          <w:lang w:val="ru-RU"/>
        </w:rPr>
        <w:t xml:space="preserve"> форм</w:t>
      </w:r>
      <w:r w:rsidRPr="005304AA">
        <w:rPr>
          <w:rFonts w:ascii="Tahoma" w:hAnsi="Tahoma" w:cs="Tahoma"/>
        </w:rPr>
        <w:t>и</w:t>
      </w:r>
      <w:r w:rsidRPr="005304AA">
        <w:rPr>
          <w:rFonts w:ascii="Tahoma" w:hAnsi="Tahoma" w:cs="Tahoma"/>
          <w:lang w:val="ru-RU"/>
        </w:rPr>
        <w:t xml:space="preserve"> Банк</w:t>
      </w:r>
      <w:r w:rsidRPr="005304AA">
        <w:rPr>
          <w:rFonts w:ascii="Tahoma" w:hAnsi="Tahoma" w:cs="Tahoma"/>
        </w:rPr>
        <w:t>у</w:t>
      </w:r>
      <w:r w:rsidRPr="005304AA">
        <w:rPr>
          <w:rFonts w:ascii="Tahoma" w:hAnsi="Tahoma" w:cs="Tahoma"/>
          <w:lang w:val="ru-RU"/>
        </w:rPr>
        <w:t xml:space="preserve"> </w:t>
      </w:r>
      <w:r w:rsidRPr="005304AA">
        <w:rPr>
          <w:rFonts w:ascii="Tahoma" w:hAnsi="Tahoma" w:cs="Tahoma"/>
        </w:rPr>
        <w:t>з</w:t>
      </w:r>
      <w:r w:rsidRPr="005304AA">
        <w:rPr>
          <w:rFonts w:ascii="Tahoma" w:hAnsi="Tahoma" w:cs="Tahoma"/>
          <w:lang w:val="ru-RU"/>
        </w:rPr>
        <w:t xml:space="preserve"> </w:t>
      </w:r>
      <w:proofErr w:type="spellStart"/>
      <w:r w:rsidRPr="005304AA">
        <w:rPr>
          <w:rFonts w:ascii="Tahoma" w:hAnsi="Tahoma" w:cs="Tahoma"/>
          <w:lang w:val="ru-RU"/>
        </w:rPr>
        <w:t>публ</w:t>
      </w:r>
      <w:proofErr w:type="spellEnd"/>
      <w:r w:rsidRPr="005304AA">
        <w:rPr>
          <w:rFonts w:ascii="Tahoma" w:hAnsi="Tahoma" w:cs="Tahoma"/>
        </w:rPr>
        <w:t>і</w:t>
      </w:r>
      <w:proofErr w:type="spellStart"/>
      <w:r w:rsidRPr="005304AA">
        <w:rPr>
          <w:rFonts w:ascii="Tahoma" w:hAnsi="Tahoma" w:cs="Tahoma"/>
          <w:lang w:val="ru-RU"/>
        </w:rPr>
        <w:t>чного</w:t>
      </w:r>
      <w:proofErr w:type="spellEnd"/>
      <w:r w:rsidRPr="005304AA">
        <w:rPr>
          <w:rFonts w:ascii="Tahoma" w:hAnsi="Tahoma" w:cs="Tahoma"/>
          <w:lang w:val="ru-RU"/>
        </w:rPr>
        <w:t xml:space="preserve"> </w:t>
      </w:r>
      <w:proofErr w:type="spellStart"/>
      <w:r w:rsidRPr="005304AA">
        <w:rPr>
          <w:rFonts w:ascii="Tahoma" w:hAnsi="Tahoma" w:cs="Tahoma"/>
          <w:lang w:val="ru-RU"/>
        </w:rPr>
        <w:t>акц</w:t>
      </w:r>
      <w:proofErr w:type="spellEnd"/>
      <w:r w:rsidRPr="005304AA">
        <w:rPr>
          <w:rFonts w:ascii="Tahoma" w:hAnsi="Tahoma" w:cs="Tahoma"/>
        </w:rPr>
        <w:t>і</w:t>
      </w:r>
      <w:proofErr w:type="spellStart"/>
      <w:r w:rsidRPr="005304AA">
        <w:rPr>
          <w:rFonts w:ascii="Tahoma" w:hAnsi="Tahoma" w:cs="Tahoma"/>
          <w:lang w:val="ru-RU"/>
        </w:rPr>
        <w:t>онерного</w:t>
      </w:r>
      <w:proofErr w:type="spellEnd"/>
      <w:r w:rsidRPr="005304AA">
        <w:rPr>
          <w:rFonts w:ascii="Tahoma" w:hAnsi="Tahoma" w:cs="Tahoma"/>
          <w:lang w:val="ru-RU"/>
        </w:rPr>
        <w:t xml:space="preserve"> </w:t>
      </w:r>
      <w:r w:rsidRPr="005304AA">
        <w:rPr>
          <w:rFonts w:ascii="Tahoma" w:hAnsi="Tahoma" w:cs="Tahoma"/>
        </w:rPr>
        <w:t>товариства</w:t>
      </w:r>
      <w:r w:rsidRPr="005304AA">
        <w:rPr>
          <w:rFonts w:ascii="Tahoma" w:hAnsi="Tahoma" w:cs="Tahoma"/>
          <w:lang w:val="ru-RU"/>
        </w:rPr>
        <w:t xml:space="preserve"> на </w:t>
      </w:r>
      <w:r w:rsidRPr="005304AA">
        <w:rPr>
          <w:rFonts w:ascii="Tahoma" w:hAnsi="Tahoma" w:cs="Tahoma"/>
        </w:rPr>
        <w:t>приватне</w:t>
      </w:r>
      <w:r w:rsidRPr="005304AA">
        <w:rPr>
          <w:rFonts w:ascii="Tahoma" w:hAnsi="Tahoma" w:cs="Tahoma"/>
          <w:lang w:val="ru-RU"/>
        </w:rPr>
        <w:t xml:space="preserve"> </w:t>
      </w:r>
      <w:proofErr w:type="spellStart"/>
      <w:r w:rsidRPr="005304AA">
        <w:rPr>
          <w:rFonts w:ascii="Tahoma" w:hAnsi="Tahoma" w:cs="Tahoma"/>
          <w:lang w:val="ru-RU"/>
        </w:rPr>
        <w:t>акц</w:t>
      </w:r>
      <w:proofErr w:type="spellEnd"/>
      <w:r w:rsidRPr="005304AA">
        <w:rPr>
          <w:rFonts w:ascii="Tahoma" w:hAnsi="Tahoma" w:cs="Tahoma"/>
        </w:rPr>
        <w:t>і</w:t>
      </w:r>
      <w:proofErr w:type="spellStart"/>
      <w:r w:rsidRPr="005304AA">
        <w:rPr>
          <w:rFonts w:ascii="Tahoma" w:hAnsi="Tahoma" w:cs="Tahoma"/>
          <w:lang w:val="ru-RU"/>
        </w:rPr>
        <w:t>онерне</w:t>
      </w:r>
      <w:proofErr w:type="spellEnd"/>
      <w:r w:rsidRPr="005304AA">
        <w:rPr>
          <w:rFonts w:ascii="Tahoma" w:hAnsi="Tahoma" w:cs="Tahoma"/>
          <w:lang w:val="ru-RU"/>
        </w:rPr>
        <w:t xml:space="preserve"> </w:t>
      </w:r>
      <w:r w:rsidRPr="005304AA">
        <w:rPr>
          <w:rFonts w:ascii="Tahoma" w:hAnsi="Tahoma" w:cs="Tahoma"/>
        </w:rPr>
        <w:t>товариство</w:t>
      </w:r>
      <w:r w:rsidRPr="005304AA">
        <w:rPr>
          <w:rFonts w:ascii="Tahoma" w:hAnsi="Tahoma" w:cs="Tahoma"/>
          <w:lang w:val="ru-RU"/>
        </w:rPr>
        <w:t>.</w:t>
      </w:r>
      <w:r w:rsidRPr="005304AA">
        <w:rPr>
          <w:rFonts w:ascii="Tahoma" w:hAnsi="Tahoma" w:cs="Tahoma"/>
        </w:rPr>
        <w:t xml:space="preserve">  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hanging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 xml:space="preserve">Про </w:t>
      </w:r>
      <w:r w:rsidRPr="005304AA">
        <w:rPr>
          <w:rFonts w:ascii="Tahoma" w:hAnsi="Tahoma" w:cs="Tahoma"/>
          <w:lang w:eastAsia="de-AT"/>
        </w:rPr>
        <w:t>зміну назви ПАТ «УНІВЕРСАЛ БАНК».</w:t>
      </w:r>
    </w:p>
    <w:p w:rsidR="005304AA" w:rsidRPr="005304AA" w:rsidRDefault="005304AA" w:rsidP="005304AA">
      <w:pPr>
        <w:spacing w:after="0" w:line="259" w:lineRule="auto"/>
        <w:ind w:left="355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  <w:b/>
        </w:rPr>
        <w:t xml:space="preserve"> </w:t>
      </w:r>
      <w:r w:rsidRPr="005304AA">
        <w:rPr>
          <w:rFonts w:ascii="Tahoma" w:hAnsi="Tahoma" w:cs="Tahoma"/>
        </w:rPr>
        <w:t>Змінити назву з ПУБЛІЧНЕ АКЦІОНЕРНЕ ТОВАРИСТВО «УНІВЕРСАЛ БАНК» на АКЦІОНЕРНЕ ТОВАРИСТВО «УНІВЕРСАЛ БАНК».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hanging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 xml:space="preserve">Про </w:t>
      </w:r>
      <w:r w:rsidRPr="005304AA">
        <w:rPr>
          <w:rFonts w:ascii="Tahoma" w:hAnsi="Tahoma" w:cs="Tahoma"/>
          <w:lang w:eastAsia="de-AT"/>
        </w:rPr>
        <w:t>затвердження змін до Статуту ПАТ «УНІВЕРСАЛ БАНК».</w:t>
      </w:r>
    </w:p>
    <w:p w:rsidR="005304AA" w:rsidRPr="005304AA" w:rsidRDefault="005304AA" w:rsidP="005304AA">
      <w:pPr>
        <w:spacing w:after="0" w:line="259" w:lineRule="auto"/>
        <w:ind w:left="355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</w:rPr>
        <w:t xml:space="preserve"> </w:t>
      </w:r>
      <w:r w:rsidRPr="005304AA">
        <w:rPr>
          <w:rFonts w:ascii="Tahoma" w:hAnsi="Tahoma" w:cs="Tahoma"/>
        </w:rPr>
        <w:tab/>
        <w:t>Затвердити зміни до Статуту Банку шляхом викладення Статуту в новій редакції.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hanging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 xml:space="preserve">Про уповноваження Голови Правління на підписання Статуту ПАТ «УНІВЕРСАЛ БАНК» в новій редакції. </w:t>
      </w:r>
    </w:p>
    <w:p w:rsidR="005304AA" w:rsidRPr="005304AA" w:rsidRDefault="005304AA" w:rsidP="005304AA">
      <w:pPr>
        <w:spacing w:after="0"/>
        <w:ind w:firstLine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</w:rPr>
        <w:t xml:space="preserve"> Уповноважити Голову Правління (особу, що виконує його обов’язки) ПАТ «УНІВЕРСАЛ БАНК» підписати Статут ПАТ «УНІВЕРСАЛ БАНК» в новій редакції, а також будь-які інші документи, необхідні для реєстрації Статуту ПАТ «УНІВЕРСАЛ БАНК». 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>Про затвердження Положення про Загальні збори акціонерів ПАТ «УНІВЕРСАЛ БАНК» в новій редакції.</w:t>
      </w:r>
    </w:p>
    <w:p w:rsidR="005304AA" w:rsidRPr="005304AA" w:rsidRDefault="005304AA" w:rsidP="005304AA">
      <w:pPr>
        <w:spacing w:after="0"/>
        <w:ind w:firstLine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</w:rPr>
        <w:t xml:space="preserve"> Затвердити Положення про Загальні збори акціонерів ПАТ «УНІВЕРСАЛ БАНК» в новій редакції.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>Про затвердження Положення про Наглядову Раду ПАТ «УНІВЕРСАЛ БАНК» в новій редакції.</w:t>
      </w:r>
    </w:p>
    <w:p w:rsidR="005304AA" w:rsidRPr="005304AA" w:rsidRDefault="005304AA" w:rsidP="005304AA">
      <w:pPr>
        <w:spacing w:after="0"/>
        <w:ind w:firstLine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</w:rPr>
        <w:t xml:space="preserve"> Затвердити Положення про Наглядову Раду ПАТ «УНІВЕРСАЛ БАНК» в новій редакції.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ahoma" w:hAnsi="Tahoma" w:cs="Tahoma"/>
        </w:rPr>
      </w:pPr>
      <w:r w:rsidRPr="005304AA">
        <w:rPr>
          <w:rFonts w:ascii="Tahoma" w:hAnsi="Tahoma" w:cs="Tahoma"/>
        </w:rPr>
        <w:t>Про затвердження Положення про Правління ПАТ «УНІВЕРСАЛ БАНК» в новій редакції.</w:t>
      </w:r>
    </w:p>
    <w:p w:rsidR="005304AA" w:rsidRPr="005304AA" w:rsidRDefault="005304AA" w:rsidP="005304AA">
      <w:pPr>
        <w:spacing w:after="0"/>
        <w:ind w:firstLine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</w:rPr>
        <w:t xml:space="preserve"> Затвердити Положення про Правління ПАТ «УНІВЕРСАЛ БАНК» в новій редакції.</w:t>
      </w:r>
    </w:p>
    <w:p w:rsidR="005304AA" w:rsidRPr="005304AA" w:rsidRDefault="005304AA" w:rsidP="005304AA">
      <w:pPr>
        <w:numPr>
          <w:ilvl w:val="0"/>
          <w:numId w:val="1"/>
        </w:numPr>
        <w:spacing w:after="0" w:line="271" w:lineRule="auto"/>
        <w:ind w:hanging="283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lang w:eastAsia="de-AT"/>
        </w:rPr>
        <w:t>Про затвердження Принципів (Кодексу) корпоративного управління ПАТ «УНІВЕРСАЛ БАНК» у новій редакції.</w:t>
      </w:r>
    </w:p>
    <w:p w:rsidR="005304AA" w:rsidRPr="005304AA" w:rsidRDefault="005304AA" w:rsidP="005304AA">
      <w:pPr>
        <w:spacing w:after="0" w:line="259" w:lineRule="auto"/>
        <w:ind w:left="355" w:hanging="71"/>
        <w:jc w:val="both"/>
        <w:rPr>
          <w:rFonts w:ascii="Tahoma" w:hAnsi="Tahoma" w:cs="Tahoma"/>
        </w:rPr>
      </w:pPr>
      <w:r w:rsidRPr="005304AA">
        <w:rPr>
          <w:rFonts w:ascii="Tahoma" w:hAnsi="Tahoma" w:cs="Tahoma"/>
          <w:b/>
          <w:u w:val="single" w:color="000000"/>
        </w:rPr>
        <w:t>Проект рішення:</w:t>
      </w:r>
      <w:r w:rsidRPr="005304AA">
        <w:rPr>
          <w:rFonts w:ascii="Tahoma" w:hAnsi="Tahoma" w:cs="Tahoma"/>
        </w:rPr>
        <w:t xml:space="preserve"> Затвердити </w:t>
      </w:r>
      <w:r w:rsidRPr="005304AA">
        <w:rPr>
          <w:rFonts w:ascii="Tahoma" w:hAnsi="Tahoma" w:cs="Tahoma"/>
          <w:lang w:eastAsia="de-AT"/>
        </w:rPr>
        <w:t>Принципи (Кодекс) корпоративного управління ПАТ «УНІВЕРСАЛ БАНК» у новій редакції</w:t>
      </w:r>
      <w:r w:rsidRPr="005304AA">
        <w:rPr>
          <w:rFonts w:ascii="Tahoma" w:hAnsi="Tahoma" w:cs="Tahoma"/>
          <w:lang w:val="ru-RU" w:eastAsia="de-AT"/>
        </w:rPr>
        <w:t>.</w:t>
      </w:r>
      <w:r w:rsidRPr="005304AA">
        <w:rPr>
          <w:rFonts w:ascii="Tahoma" w:hAnsi="Tahoma" w:cs="Tahoma"/>
        </w:rPr>
        <w:t xml:space="preserve"> </w:t>
      </w:r>
    </w:p>
    <w:p w:rsidR="005304AA" w:rsidRPr="005304AA" w:rsidRDefault="005304AA" w:rsidP="005304AA">
      <w:pPr>
        <w:spacing w:after="0" w:line="240" w:lineRule="auto"/>
        <w:jc w:val="both"/>
        <w:rPr>
          <w:rFonts w:ascii="Tahoma" w:hAnsi="Tahoma" w:cs="Tahoma"/>
        </w:rPr>
      </w:pPr>
    </w:p>
    <w:sectPr w:rsidR="005304AA" w:rsidRPr="005304AA" w:rsidSect="005A1E7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ACC"/>
    <w:multiLevelType w:val="hybridMultilevel"/>
    <w:tmpl w:val="6668161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9AD"/>
    <w:multiLevelType w:val="hybridMultilevel"/>
    <w:tmpl w:val="3BBAD69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D01"/>
    <w:multiLevelType w:val="hybridMultilevel"/>
    <w:tmpl w:val="093C8A50"/>
    <w:lvl w:ilvl="0" w:tplc="984407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C525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18D85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DA03F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68A209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B34ADB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88FF5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9AF0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8EF3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533"/>
    <w:rsid w:val="001130A3"/>
    <w:rsid w:val="005304AA"/>
    <w:rsid w:val="00586533"/>
    <w:rsid w:val="005A1E72"/>
    <w:rsid w:val="00A75577"/>
    <w:rsid w:val="00B83463"/>
    <w:rsid w:val="00CE5CB8"/>
    <w:rsid w:val="00D370C1"/>
    <w:rsid w:val="00F67BBA"/>
    <w:rsid w:val="00F7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SBzenk1</dc:creator>
  <cp:keywords/>
  <dc:description/>
  <cp:lastModifiedBy>IPikal5453</cp:lastModifiedBy>
  <cp:revision>8</cp:revision>
  <cp:lastPrinted>2018-09-24T11:21:00Z</cp:lastPrinted>
  <dcterms:created xsi:type="dcterms:W3CDTF">2018-03-26T11:41:00Z</dcterms:created>
  <dcterms:modified xsi:type="dcterms:W3CDTF">2018-09-28T11:12:00Z</dcterms:modified>
</cp:coreProperties>
</file>